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DB" w:rsidRPr="002F67DB" w:rsidRDefault="002F67DB" w:rsidP="002F67DB">
      <w:pPr>
        <w:spacing w:before="100" w:beforeAutospacing="1"/>
        <w:outlineLvl w:val="2"/>
        <w:rPr>
          <w:rFonts w:ascii="Arial" w:hAnsi="Arial" w:cs="Arial"/>
          <w:b/>
          <w:bCs/>
          <w:color w:val="000000"/>
          <w:sz w:val="27"/>
          <w:szCs w:val="27"/>
        </w:rPr>
      </w:pPr>
      <w:r w:rsidRPr="002F67DB">
        <w:rPr>
          <w:rFonts w:ascii="Arial" w:hAnsi="Arial" w:cs="Arial"/>
          <w:b/>
          <w:bCs/>
          <w:color w:val="000000"/>
          <w:sz w:val="27"/>
          <w:szCs w:val="27"/>
        </w:rPr>
        <w:t>Bachelor of Arts</w:t>
      </w:r>
    </w:p>
    <w:p w:rsidR="002F67DB" w:rsidRPr="002F67DB" w:rsidRDefault="002F67DB" w:rsidP="002F67DB">
      <w:pPr>
        <w:spacing w:before="100" w:beforeAutospacing="1" w:after="100" w:afterAutospacing="1"/>
        <w:rPr>
          <w:color w:val="000000"/>
        </w:rPr>
      </w:pPr>
      <w:r w:rsidRPr="002F67DB">
        <w:rPr>
          <w:i/>
          <w:iCs/>
          <w:color w:val="000000"/>
        </w:rPr>
        <w:t>Suggested First- and Second-Year Coursework:</w:t>
      </w:r>
      <w:r w:rsidRPr="002F67DB">
        <w:rPr>
          <w:color w:val="000000"/>
        </w:rPr>
        <w:t xml:space="preserve"> A course in biological sciences (</w:t>
      </w:r>
      <w:hyperlink r:id="rId6" w:history="1">
        <w:r w:rsidRPr="002F67DB">
          <w:rPr>
            <w:color w:val="000000"/>
          </w:rPr>
          <w:t>BIOL 100</w:t>
        </w:r>
      </w:hyperlink>
      <w:r w:rsidRPr="002F67DB">
        <w:rPr>
          <w:color w:val="000000"/>
        </w:rPr>
        <w:t xml:space="preserve">, </w:t>
      </w:r>
      <w:hyperlink r:id="rId7" w:history="1">
        <w:r w:rsidRPr="002F67DB">
          <w:rPr>
            <w:color w:val="000000"/>
          </w:rPr>
          <w:t>BIOL 104</w:t>
        </w:r>
      </w:hyperlink>
      <w:r w:rsidRPr="002F67DB">
        <w:rPr>
          <w:color w:val="000000"/>
        </w:rPr>
        <w:t xml:space="preserve">, or similar); </w:t>
      </w:r>
      <w:r w:rsidRPr="002F67DB">
        <w:rPr>
          <w:strike/>
          <w:color w:val="000000"/>
        </w:rPr>
        <w:t>a course in biological bases of development (</w:t>
      </w:r>
      <w:hyperlink r:id="rId8" w:history="1">
        <w:r w:rsidRPr="002F67DB">
          <w:rPr>
            <w:strike/>
            <w:color w:val="000000"/>
          </w:rPr>
          <w:t>BIOL 118</w:t>
        </w:r>
      </w:hyperlink>
      <w:r w:rsidRPr="002F67DB">
        <w:rPr>
          <w:strike/>
          <w:color w:val="000000"/>
        </w:rPr>
        <w:t xml:space="preserve">, </w:t>
      </w:r>
      <w:hyperlink r:id="rId9" w:history="1">
        <w:r w:rsidRPr="002F67DB">
          <w:rPr>
            <w:strike/>
            <w:color w:val="000000"/>
          </w:rPr>
          <w:t>B STR 301</w:t>
        </w:r>
      </w:hyperlink>
      <w:r w:rsidRPr="002F67DB">
        <w:rPr>
          <w:strike/>
          <w:color w:val="000000"/>
        </w:rPr>
        <w:t xml:space="preserve">, </w:t>
      </w:r>
      <w:hyperlink r:id="rId10" w:history="1">
        <w:r w:rsidRPr="002F67DB">
          <w:rPr>
            <w:strike/>
            <w:color w:val="000000"/>
          </w:rPr>
          <w:t>PSYCH 202</w:t>
        </w:r>
      </w:hyperlink>
      <w:r w:rsidRPr="002F67DB">
        <w:rPr>
          <w:strike/>
          <w:color w:val="000000"/>
        </w:rPr>
        <w:t xml:space="preserve">, or similar); a college level mathematics or statistics course, </w:t>
      </w:r>
      <w:hyperlink r:id="rId11" w:history="1">
        <w:r w:rsidRPr="002F67DB">
          <w:rPr>
            <w:strike/>
            <w:color w:val="000000"/>
          </w:rPr>
          <w:t>EDUC 170</w:t>
        </w:r>
      </w:hyperlink>
      <w:r w:rsidRPr="002F67DB">
        <w:rPr>
          <w:strike/>
          <w:color w:val="000000"/>
        </w:rPr>
        <w:t xml:space="preserve">, </w:t>
      </w:r>
      <w:hyperlink r:id="rId12" w:history="1">
        <w:r w:rsidRPr="002F67DB">
          <w:rPr>
            <w:strike/>
            <w:color w:val="000000"/>
          </w:rPr>
          <w:t>EDPSY 490</w:t>
        </w:r>
      </w:hyperlink>
      <w:r w:rsidRPr="002F67DB">
        <w:rPr>
          <w:strike/>
          <w:color w:val="000000"/>
        </w:rPr>
        <w:t xml:space="preserve">, or </w:t>
      </w:r>
      <w:hyperlink r:id="rId13" w:history="1">
        <w:r w:rsidRPr="002F67DB">
          <w:rPr>
            <w:strike/>
            <w:color w:val="000000"/>
          </w:rPr>
          <w:t>EDPSY 491</w:t>
        </w:r>
      </w:hyperlink>
      <w:r w:rsidRPr="002F67DB">
        <w:rPr>
          <w:color w:val="000000"/>
        </w:rPr>
        <w:t xml:space="preserve">; </w:t>
      </w:r>
      <w:hyperlink r:id="rId14" w:history="1">
        <w:r w:rsidRPr="002F67DB">
          <w:rPr>
            <w:color w:val="000000"/>
          </w:rPr>
          <w:t>ECFS 200</w:t>
        </w:r>
      </w:hyperlink>
      <w:r w:rsidRPr="002F67DB">
        <w:rPr>
          <w:color w:val="000000"/>
        </w:rPr>
        <w:t xml:space="preserve"> recommended, but not required. </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Department Admission Requirements</w:t>
      </w:r>
    </w:p>
    <w:p w:rsidR="002F67DB" w:rsidRPr="002F67DB" w:rsidRDefault="002F67DB" w:rsidP="002F67DB">
      <w:pPr>
        <w:numPr>
          <w:ilvl w:val="0"/>
          <w:numId w:val="1"/>
        </w:numPr>
        <w:spacing w:after="120"/>
        <w:rPr>
          <w:color w:val="000000"/>
        </w:rPr>
      </w:pPr>
      <w:r w:rsidRPr="002F67DB">
        <w:rPr>
          <w:color w:val="000000"/>
        </w:rPr>
        <w:t>Satisfactory progress toward completion of general education requirements</w:t>
      </w:r>
    </w:p>
    <w:p w:rsidR="002F67DB" w:rsidRPr="002F67DB" w:rsidRDefault="002F67DB" w:rsidP="002F67DB">
      <w:pPr>
        <w:numPr>
          <w:ilvl w:val="0"/>
          <w:numId w:val="1"/>
        </w:numPr>
        <w:spacing w:after="120"/>
        <w:rPr>
          <w:color w:val="000000"/>
        </w:rPr>
      </w:pPr>
      <w:r w:rsidRPr="002F67DB">
        <w:rPr>
          <w:color w:val="000000"/>
        </w:rPr>
        <w:t>Admission is competitive, based on the following criteria. Completion of requirements does not guarantee admission.</w:t>
      </w:r>
    </w:p>
    <w:p w:rsidR="002F67DB" w:rsidRPr="002F67DB" w:rsidRDefault="002F67DB" w:rsidP="002F67DB">
      <w:pPr>
        <w:numPr>
          <w:ilvl w:val="1"/>
          <w:numId w:val="1"/>
        </w:numPr>
        <w:spacing w:after="120"/>
        <w:rPr>
          <w:color w:val="000000"/>
        </w:rPr>
      </w:pPr>
      <w:r w:rsidRPr="002F67DB">
        <w:rPr>
          <w:color w:val="000000"/>
        </w:rPr>
        <w:t>Two-to-three page personal statement reflecting an interest in the early childhood and family studies major and a commitment to learning about the field</w:t>
      </w:r>
    </w:p>
    <w:p w:rsidR="002F67DB" w:rsidRPr="002F67DB" w:rsidRDefault="002F67DB" w:rsidP="002F67DB">
      <w:pPr>
        <w:numPr>
          <w:ilvl w:val="1"/>
          <w:numId w:val="1"/>
        </w:numPr>
        <w:spacing w:after="120"/>
        <w:rPr>
          <w:color w:val="000000"/>
        </w:rPr>
      </w:pPr>
      <w:r w:rsidRPr="002F67DB">
        <w:rPr>
          <w:color w:val="000000"/>
        </w:rPr>
        <w:t>Overall academic performance reflected in copies of unofficial transcripts.</w:t>
      </w:r>
    </w:p>
    <w:p w:rsidR="002F67DB" w:rsidRPr="002F67DB" w:rsidRDefault="002F67DB" w:rsidP="002F67DB">
      <w:pPr>
        <w:numPr>
          <w:ilvl w:val="1"/>
          <w:numId w:val="1"/>
        </w:numPr>
        <w:spacing w:after="120"/>
        <w:rPr>
          <w:color w:val="000000"/>
        </w:rPr>
      </w:pPr>
      <w:r w:rsidRPr="002F67DB">
        <w:rPr>
          <w:color w:val="000000"/>
        </w:rPr>
        <w:t>Other evidence of interest in and commitment to the field (e.g., work experience, volunteer experience, or internships)</w:t>
      </w:r>
    </w:p>
    <w:p w:rsidR="002F67DB" w:rsidRPr="002F67DB" w:rsidRDefault="002F67DB" w:rsidP="002F67DB">
      <w:pPr>
        <w:numPr>
          <w:ilvl w:val="1"/>
          <w:numId w:val="1"/>
        </w:numPr>
        <w:spacing w:after="120"/>
        <w:rPr>
          <w:color w:val="000000"/>
        </w:rPr>
      </w:pPr>
      <w:r w:rsidRPr="002F67DB">
        <w:rPr>
          <w:color w:val="000000"/>
        </w:rPr>
        <w:t>Grades in any completed recommended courses and courses applied to major requirements</w:t>
      </w:r>
    </w:p>
    <w:p w:rsidR="002F67DB" w:rsidRPr="002F67DB" w:rsidRDefault="002F67DB" w:rsidP="002F67DB">
      <w:pPr>
        <w:numPr>
          <w:ilvl w:val="0"/>
          <w:numId w:val="1"/>
        </w:numPr>
        <w:spacing w:after="120"/>
        <w:rPr>
          <w:color w:val="000000"/>
        </w:rPr>
      </w:pPr>
      <w:r w:rsidRPr="002F67DB">
        <w:rPr>
          <w:color w:val="000000"/>
        </w:rPr>
        <w:t>Applications are due April 15 for autumn quarter start. Applications may be considered after that date on a case-by-case basis, depending on program capacity.</w:t>
      </w:r>
    </w:p>
    <w:p w:rsidR="002F67DB" w:rsidRPr="002F67DB" w:rsidRDefault="002F67DB" w:rsidP="002F67DB">
      <w:pPr>
        <w:spacing w:before="100" w:beforeAutospacing="1" w:after="100" w:afterAutospacing="1"/>
        <w:rPr>
          <w:color w:val="000000"/>
        </w:rPr>
      </w:pPr>
      <w:r w:rsidRPr="002F67DB">
        <w:rPr>
          <w:color w:val="000000"/>
        </w:rPr>
        <w:t xml:space="preserve">Students accepted into the major typically have a minimum cumulative 2.50 GPA and a minimum grade of 2.0 for any prior college coursework that can be applied toward the major. </w:t>
      </w:r>
    </w:p>
    <w:p w:rsidR="002F67DB" w:rsidRPr="002F67DB" w:rsidRDefault="002F67DB" w:rsidP="002F67DB">
      <w:pPr>
        <w:spacing w:before="100" w:beforeAutospacing="1" w:after="100" w:afterAutospacing="1"/>
        <w:rPr>
          <w:color w:val="000000"/>
        </w:rPr>
      </w:pPr>
      <w:r w:rsidRPr="002F67DB">
        <w:rPr>
          <w:i/>
          <w:iCs/>
          <w:color w:val="000000"/>
        </w:rPr>
        <w:t>Information Sessions:</w:t>
      </w:r>
      <w:r w:rsidRPr="002F67DB">
        <w:rPr>
          <w:color w:val="000000"/>
        </w:rPr>
        <w:t xml:space="preserve"> Prospective students are encouraged to attend an ECFS information session to learn more about the major and how to apply. For a schedule of information sessions, visit the Early Childhood and Family Studies website at </w:t>
      </w:r>
      <w:hyperlink r:id="rId15" w:history="1">
        <w:r w:rsidRPr="002F67DB">
          <w:rPr>
            <w:color w:val="333399"/>
          </w:rPr>
          <w:t>education.washington.edu/degrees/undergrad/</w:t>
        </w:r>
        <w:proofErr w:type="spellStart"/>
        <w:r w:rsidRPr="002F67DB">
          <w:rPr>
            <w:color w:val="333399"/>
          </w:rPr>
          <w:t>ecfs</w:t>
        </w:r>
        <w:proofErr w:type="spellEnd"/>
        <w:r w:rsidRPr="002F67DB">
          <w:rPr>
            <w:color w:val="333399"/>
          </w:rPr>
          <w:t>/FAQ.html</w:t>
        </w:r>
      </w:hyperlink>
      <w:r w:rsidRPr="002F67DB">
        <w:rPr>
          <w:color w:val="000000"/>
        </w:rPr>
        <w:t xml:space="preserve">. </w:t>
      </w:r>
    </w:p>
    <w:p w:rsidR="002F67DB" w:rsidRPr="002F67DB" w:rsidRDefault="002F67DB" w:rsidP="002F67DB">
      <w:pPr>
        <w:spacing w:before="100" w:beforeAutospacing="1" w:after="100" w:afterAutospacing="1"/>
        <w:rPr>
          <w:color w:val="000000"/>
        </w:rPr>
      </w:pPr>
      <w:r w:rsidRPr="002F67DB">
        <w:rPr>
          <w:color w:val="000000"/>
        </w:rPr>
        <w:t xml:space="preserve">For further information on requirements/procedures, see </w:t>
      </w:r>
      <w:hyperlink r:id="rId16" w:history="1">
        <w:r w:rsidRPr="002F67DB">
          <w:rPr>
            <w:color w:val="333399"/>
          </w:rPr>
          <w:t>education.washington.edu/degrees/undergrad/</w:t>
        </w:r>
        <w:proofErr w:type="spellStart"/>
        <w:r w:rsidRPr="002F67DB">
          <w:rPr>
            <w:color w:val="333399"/>
          </w:rPr>
          <w:t>ecfs</w:t>
        </w:r>
        <w:proofErr w:type="spellEnd"/>
        <w:r w:rsidRPr="002F67DB">
          <w:rPr>
            <w:color w:val="333399"/>
          </w:rPr>
          <w:t>/</w:t>
        </w:r>
      </w:hyperlink>
      <w:r w:rsidRPr="002F67DB">
        <w:rPr>
          <w:color w:val="000000"/>
        </w:rPr>
        <w:t>, or inquire at 206 Miller.</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General Education Requirements</w:t>
      </w:r>
    </w:p>
    <w:p w:rsidR="002F67DB" w:rsidRPr="002F67DB" w:rsidRDefault="002F67DB" w:rsidP="002F67DB">
      <w:pPr>
        <w:spacing w:before="100" w:beforeAutospacing="1" w:after="100" w:afterAutospacing="1"/>
        <w:rPr>
          <w:color w:val="000000"/>
        </w:rPr>
      </w:pPr>
      <w:proofErr w:type="gramStart"/>
      <w:r w:rsidRPr="002F67DB">
        <w:rPr>
          <w:color w:val="000000"/>
        </w:rPr>
        <w:t>See College of Arts and Sciences requirements.</w:t>
      </w:r>
      <w:proofErr w:type="gramEnd"/>
      <w:r w:rsidRPr="002F67DB">
        <w:rPr>
          <w:color w:val="000000"/>
        </w:rPr>
        <w:t xml:space="preserve"> A maximum of 15 credits in ECFS-prefix courses from the University Areas of Knowledge list may be counted toward the UW Areas of Knowledge requirements. </w:t>
      </w:r>
      <w:r w:rsidRPr="002F67DB">
        <w:rPr>
          <w:strike/>
          <w:color w:val="000000"/>
        </w:rPr>
        <w:t>The following courses must be taken as part of general education requirements, either prior to or after admission to the program.</w:t>
      </w:r>
      <w:r w:rsidRPr="002F67DB">
        <w:rPr>
          <w:color w:val="000000"/>
        </w:rPr>
        <w:t xml:space="preserve"> </w:t>
      </w:r>
    </w:p>
    <w:p w:rsidR="002F67DB" w:rsidRPr="002F67DB" w:rsidRDefault="002F67DB" w:rsidP="002F67DB">
      <w:pPr>
        <w:numPr>
          <w:ilvl w:val="0"/>
          <w:numId w:val="2"/>
        </w:numPr>
        <w:spacing w:after="120"/>
        <w:rPr>
          <w:strike/>
          <w:color w:val="000000"/>
        </w:rPr>
      </w:pPr>
      <w:r w:rsidRPr="002F67DB">
        <w:rPr>
          <w:i/>
          <w:iCs/>
          <w:strike/>
          <w:color w:val="000000"/>
        </w:rPr>
        <w:lastRenderedPageBreak/>
        <w:t>Biology Science and Development (7-10 credits):</w:t>
      </w:r>
      <w:r w:rsidRPr="002F67DB">
        <w:rPr>
          <w:strike/>
          <w:color w:val="000000"/>
        </w:rPr>
        <w:t xml:space="preserve"> See website for complete list of acceptable courses. </w:t>
      </w:r>
    </w:p>
    <w:p w:rsidR="002F67DB" w:rsidRPr="002F67DB" w:rsidRDefault="002F67DB" w:rsidP="002F67DB">
      <w:pPr>
        <w:numPr>
          <w:ilvl w:val="0"/>
          <w:numId w:val="2"/>
        </w:numPr>
        <w:spacing w:after="120"/>
        <w:rPr>
          <w:strike/>
          <w:color w:val="000000"/>
        </w:rPr>
      </w:pPr>
      <w:r w:rsidRPr="002F67DB">
        <w:rPr>
          <w:i/>
          <w:iCs/>
          <w:strike/>
          <w:color w:val="000000"/>
        </w:rPr>
        <w:t>Mathematics/Statistics (5 credits):</w:t>
      </w:r>
      <w:r w:rsidRPr="002F67DB">
        <w:rPr>
          <w:strike/>
          <w:color w:val="000000"/>
        </w:rPr>
        <w:t xml:space="preserve"> Any college-level mathematics or statistics course, </w:t>
      </w:r>
      <w:hyperlink r:id="rId17" w:history="1">
        <w:r w:rsidRPr="002F67DB">
          <w:rPr>
            <w:strike/>
            <w:color w:val="000000"/>
          </w:rPr>
          <w:t>EDUC 170</w:t>
        </w:r>
      </w:hyperlink>
      <w:r w:rsidRPr="002F67DB">
        <w:rPr>
          <w:strike/>
          <w:color w:val="000000"/>
        </w:rPr>
        <w:t xml:space="preserve">, </w:t>
      </w:r>
      <w:hyperlink r:id="rId18" w:history="1">
        <w:r w:rsidRPr="002F67DB">
          <w:rPr>
            <w:strike/>
            <w:color w:val="000000"/>
          </w:rPr>
          <w:t>EDPSY 490</w:t>
        </w:r>
      </w:hyperlink>
      <w:r w:rsidRPr="002F67DB">
        <w:rPr>
          <w:strike/>
          <w:color w:val="000000"/>
        </w:rPr>
        <w:t xml:space="preserve">, or </w:t>
      </w:r>
      <w:hyperlink r:id="rId19" w:history="1">
        <w:r w:rsidRPr="002F67DB">
          <w:rPr>
            <w:strike/>
            <w:color w:val="000000"/>
          </w:rPr>
          <w:t>EDPSY 491</w:t>
        </w:r>
      </w:hyperlink>
      <w:r w:rsidRPr="002F67DB">
        <w:rPr>
          <w:strike/>
          <w:color w:val="000000"/>
        </w:rPr>
        <w:t>.</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Major Requirements</w:t>
      </w:r>
    </w:p>
    <w:p w:rsidR="002F67DB" w:rsidRPr="002F67DB" w:rsidRDefault="002F67DB" w:rsidP="002F67DB">
      <w:pPr>
        <w:spacing w:before="100" w:beforeAutospacing="1" w:after="100" w:afterAutospacing="1"/>
        <w:rPr>
          <w:color w:val="000000"/>
        </w:rPr>
      </w:pPr>
      <w:r w:rsidRPr="002F67DB">
        <w:rPr>
          <w:i/>
          <w:iCs/>
          <w:strike/>
          <w:color w:val="000000"/>
        </w:rPr>
        <w:t>84</w:t>
      </w:r>
      <w:r w:rsidRPr="002F67DB">
        <w:rPr>
          <w:i/>
          <w:iCs/>
          <w:color w:val="000000"/>
        </w:rPr>
        <w:t xml:space="preserve"> credits, to include the following:</w:t>
      </w:r>
      <w:r w:rsidRPr="002F67DB">
        <w:rPr>
          <w:color w:val="000000"/>
        </w:rPr>
        <w:t xml:space="preserve"> </w:t>
      </w:r>
    </w:p>
    <w:p w:rsidR="002F67DB" w:rsidRPr="002F67DB" w:rsidRDefault="002F67DB" w:rsidP="002F67DB">
      <w:pPr>
        <w:numPr>
          <w:ilvl w:val="0"/>
          <w:numId w:val="3"/>
        </w:numPr>
        <w:spacing w:after="120"/>
        <w:rPr>
          <w:color w:val="000000"/>
        </w:rPr>
      </w:pPr>
      <w:r w:rsidRPr="002F67DB">
        <w:rPr>
          <w:i/>
          <w:iCs/>
          <w:color w:val="000000"/>
        </w:rPr>
        <w:t>Early Childhood and Family Studies Core Courses (</w:t>
      </w:r>
      <w:r w:rsidRPr="002F67DB">
        <w:rPr>
          <w:i/>
          <w:iCs/>
          <w:strike/>
          <w:color w:val="000000"/>
        </w:rPr>
        <w:t>28 credits</w:t>
      </w:r>
      <w:r w:rsidRPr="002F67DB">
        <w:rPr>
          <w:i/>
          <w:iCs/>
          <w:color w:val="000000"/>
        </w:rPr>
        <w:t>):</w:t>
      </w:r>
      <w:r w:rsidRPr="002F67DB">
        <w:rPr>
          <w:color w:val="000000"/>
        </w:rPr>
        <w:t xml:space="preserve"> </w:t>
      </w:r>
      <w:hyperlink r:id="rId20" w:history="1">
        <w:r w:rsidRPr="002F67DB">
          <w:rPr>
            <w:strike/>
            <w:color w:val="000000"/>
          </w:rPr>
          <w:t>ECFS 301</w:t>
        </w:r>
      </w:hyperlink>
      <w:r w:rsidRPr="002F67DB">
        <w:rPr>
          <w:color w:val="000000"/>
        </w:rPr>
        <w:t xml:space="preserve">, </w:t>
      </w:r>
      <w:hyperlink r:id="rId21" w:history="1">
        <w:r w:rsidRPr="002F67DB">
          <w:rPr>
            <w:color w:val="000000"/>
          </w:rPr>
          <w:t>ECFS 302</w:t>
        </w:r>
      </w:hyperlink>
      <w:r w:rsidRPr="002F67DB">
        <w:rPr>
          <w:color w:val="000000"/>
        </w:rPr>
        <w:t xml:space="preserve">, </w:t>
      </w:r>
      <w:hyperlink r:id="rId22" w:history="1">
        <w:r w:rsidRPr="002F67DB">
          <w:rPr>
            <w:strike/>
            <w:color w:val="000000"/>
          </w:rPr>
          <w:t>ECFS 400</w:t>
        </w:r>
      </w:hyperlink>
      <w:r w:rsidRPr="002F67DB">
        <w:rPr>
          <w:color w:val="000000"/>
        </w:rPr>
        <w:t xml:space="preserve">, </w:t>
      </w:r>
      <w:hyperlink r:id="rId23" w:history="1">
        <w:r w:rsidRPr="002F67DB">
          <w:rPr>
            <w:color w:val="000000"/>
          </w:rPr>
          <w:t>ECFS 401</w:t>
        </w:r>
      </w:hyperlink>
      <w:r w:rsidRPr="002F67DB">
        <w:rPr>
          <w:color w:val="000000"/>
        </w:rPr>
        <w:t xml:space="preserve">, </w:t>
      </w:r>
      <w:hyperlink r:id="rId24" w:history="1">
        <w:r w:rsidRPr="002F67DB">
          <w:rPr>
            <w:color w:val="000000"/>
          </w:rPr>
          <w:t>ECFS 402</w:t>
        </w:r>
      </w:hyperlink>
      <w:r w:rsidRPr="002F67DB">
        <w:rPr>
          <w:color w:val="000000"/>
        </w:rPr>
        <w:t xml:space="preserve">, </w:t>
      </w:r>
      <w:hyperlink r:id="rId25" w:history="1">
        <w:r w:rsidRPr="002F67DB">
          <w:rPr>
            <w:color w:val="000000"/>
          </w:rPr>
          <w:t>EDPSY 402</w:t>
        </w:r>
      </w:hyperlink>
    </w:p>
    <w:p w:rsidR="002F67DB" w:rsidRPr="002F67DB" w:rsidRDefault="002F67DB" w:rsidP="002F67DB">
      <w:pPr>
        <w:numPr>
          <w:ilvl w:val="0"/>
          <w:numId w:val="3"/>
        </w:numPr>
        <w:spacing w:after="120"/>
        <w:rPr>
          <w:strike/>
          <w:color w:val="000000"/>
        </w:rPr>
      </w:pPr>
      <w:r w:rsidRPr="002F67DB">
        <w:rPr>
          <w:i/>
          <w:iCs/>
          <w:strike/>
          <w:color w:val="000000"/>
        </w:rPr>
        <w:t>General Development (18 credits):</w:t>
      </w:r>
      <w:r w:rsidRPr="002F67DB">
        <w:rPr>
          <w:strike/>
          <w:color w:val="000000"/>
        </w:rPr>
        <w:t xml:space="preserve"> </w:t>
      </w:r>
      <w:hyperlink r:id="rId26" w:history="1">
        <w:r w:rsidRPr="002F67DB">
          <w:rPr>
            <w:strike/>
            <w:color w:val="000000"/>
          </w:rPr>
          <w:t>EDUC 305</w:t>
        </w:r>
      </w:hyperlink>
      <w:r w:rsidRPr="002F67DB">
        <w:rPr>
          <w:strike/>
          <w:color w:val="000000"/>
        </w:rPr>
        <w:t xml:space="preserve"> or </w:t>
      </w:r>
      <w:hyperlink r:id="rId27" w:history="1">
        <w:r w:rsidRPr="002F67DB">
          <w:rPr>
            <w:strike/>
            <w:color w:val="000000"/>
          </w:rPr>
          <w:t>EDUC 310</w:t>
        </w:r>
      </w:hyperlink>
      <w:r w:rsidRPr="002F67DB">
        <w:rPr>
          <w:strike/>
          <w:color w:val="000000"/>
        </w:rPr>
        <w:t xml:space="preserve">; </w:t>
      </w:r>
      <w:hyperlink r:id="rId28" w:history="1">
        <w:r w:rsidRPr="002F67DB">
          <w:rPr>
            <w:strike/>
            <w:color w:val="000000"/>
          </w:rPr>
          <w:t>EDPSY 304</w:t>
        </w:r>
      </w:hyperlink>
      <w:r w:rsidRPr="002F67DB">
        <w:rPr>
          <w:strike/>
          <w:color w:val="000000"/>
        </w:rPr>
        <w:t xml:space="preserve">, </w:t>
      </w:r>
      <w:hyperlink r:id="rId29" w:history="1">
        <w:r w:rsidRPr="002F67DB">
          <w:rPr>
            <w:strike/>
            <w:color w:val="000000"/>
          </w:rPr>
          <w:t>EDSPE 404</w:t>
        </w:r>
      </w:hyperlink>
      <w:r w:rsidRPr="002F67DB">
        <w:rPr>
          <w:strike/>
          <w:color w:val="000000"/>
        </w:rPr>
        <w:t xml:space="preserve">, and </w:t>
      </w:r>
      <w:hyperlink r:id="rId30" w:history="1">
        <w:r w:rsidRPr="002F67DB">
          <w:rPr>
            <w:strike/>
            <w:color w:val="000000"/>
          </w:rPr>
          <w:t>EDSPE 419</w:t>
        </w:r>
      </w:hyperlink>
    </w:p>
    <w:p w:rsidR="002F67DB" w:rsidRPr="002F67DB" w:rsidRDefault="002F67DB" w:rsidP="002F67DB">
      <w:pPr>
        <w:numPr>
          <w:ilvl w:val="0"/>
          <w:numId w:val="3"/>
        </w:numPr>
        <w:spacing w:after="120"/>
        <w:rPr>
          <w:color w:val="000000"/>
        </w:rPr>
      </w:pPr>
      <w:r w:rsidRPr="002F67DB">
        <w:rPr>
          <w:i/>
          <w:iCs/>
          <w:strike/>
          <w:color w:val="000000"/>
        </w:rPr>
        <w:t>Service Learning and Research Experiences (18 credits</w:t>
      </w:r>
      <w:r w:rsidRPr="002F67DB">
        <w:rPr>
          <w:i/>
          <w:iCs/>
          <w:color w:val="000000"/>
        </w:rPr>
        <w:t>):</w:t>
      </w:r>
      <w:r w:rsidRPr="002F67DB">
        <w:rPr>
          <w:color w:val="000000"/>
        </w:rPr>
        <w:t xml:space="preserve"> </w:t>
      </w:r>
      <w:hyperlink r:id="rId31" w:history="1">
        <w:r w:rsidRPr="002F67DB">
          <w:rPr>
            <w:color w:val="000000"/>
          </w:rPr>
          <w:t>ECFS 303</w:t>
        </w:r>
      </w:hyperlink>
      <w:r w:rsidRPr="002F67DB">
        <w:rPr>
          <w:color w:val="000000"/>
        </w:rPr>
        <w:t xml:space="preserve">, </w:t>
      </w:r>
      <w:hyperlink r:id="rId32" w:history="1">
        <w:r w:rsidRPr="002F67DB">
          <w:rPr>
            <w:color w:val="000000"/>
          </w:rPr>
          <w:t>ECFS 304</w:t>
        </w:r>
      </w:hyperlink>
      <w:r w:rsidRPr="002F67DB">
        <w:rPr>
          <w:color w:val="000000"/>
        </w:rPr>
        <w:t xml:space="preserve">, </w:t>
      </w:r>
      <w:hyperlink r:id="rId33" w:history="1">
        <w:r w:rsidRPr="002F67DB">
          <w:rPr>
            <w:strike/>
            <w:color w:val="000000"/>
          </w:rPr>
          <w:t>ECFS 305</w:t>
        </w:r>
      </w:hyperlink>
      <w:r w:rsidRPr="002F67DB">
        <w:rPr>
          <w:strike/>
          <w:color w:val="000000"/>
        </w:rPr>
        <w:t xml:space="preserve">, </w:t>
      </w:r>
      <w:hyperlink r:id="rId34" w:history="1">
        <w:r w:rsidRPr="002F67DB">
          <w:rPr>
            <w:strike/>
            <w:color w:val="000000"/>
          </w:rPr>
          <w:t>ECFS 454</w:t>
        </w:r>
      </w:hyperlink>
      <w:r w:rsidRPr="002F67DB">
        <w:rPr>
          <w:strike/>
          <w:color w:val="000000"/>
        </w:rPr>
        <w:t xml:space="preserve">, </w:t>
      </w:r>
      <w:hyperlink r:id="rId35" w:history="1">
        <w:r w:rsidRPr="002F67DB">
          <w:rPr>
            <w:strike/>
            <w:color w:val="000000"/>
          </w:rPr>
          <w:t>ECFS 455</w:t>
        </w:r>
      </w:hyperlink>
      <w:r w:rsidRPr="002F67DB">
        <w:rPr>
          <w:strike/>
          <w:color w:val="000000"/>
        </w:rPr>
        <w:t xml:space="preserve">, </w:t>
      </w:r>
      <w:hyperlink r:id="rId36" w:history="1">
        <w:r w:rsidRPr="002F67DB">
          <w:rPr>
            <w:strike/>
            <w:color w:val="000000"/>
          </w:rPr>
          <w:t>ECFS 456</w:t>
        </w:r>
      </w:hyperlink>
    </w:p>
    <w:p w:rsidR="002F67DB" w:rsidRPr="002F67DB" w:rsidRDefault="002F67DB" w:rsidP="002F67DB">
      <w:pPr>
        <w:numPr>
          <w:ilvl w:val="0"/>
          <w:numId w:val="3"/>
        </w:numPr>
        <w:spacing w:after="120"/>
        <w:rPr>
          <w:strike/>
          <w:color w:val="000000"/>
        </w:rPr>
      </w:pPr>
      <w:r w:rsidRPr="002F67DB">
        <w:rPr>
          <w:i/>
          <w:iCs/>
          <w:strike/>
          <w:color w:val="000000"/>
        </w:rPr>
        <w:t>Electives (minimum 20 credits):</w:t>
      </w:r>
      <w:r w:rsidRPr="002F67DB">
        <w:rPr>
          <w:strike/>
          <w:color w:val="000000"/>
        </w:rPr>
        <w:t xml:space="preserve"> Minimum one course each from theoretical foundations of early childhood development, methodology, and social policy and organization. See website for current list of electives.</w:t>
      </w:r>
    </w:p>
    <w:p w:rsidR="002F67DB" w:rsidRPr="002F67DB" w:rsidRDefault="002F67DB" w:rsidP="002F67DB">
      <w:pPr>
        <w:numPr>
          <w:ilvl w:val="0"/>
          <w:numId w:val="3"/>
        </w:numPr>
        <w:spacing w:after="120"/>
        <w:rPr>
          <w:color w:val="000000"/>
        </w:rPr>
      </w:pPr>
      <w:r w:rsidRPr="002F67DB">
        <w:rPr>
          <w:color w:val="000000"/>
        </w:rPr>
        <w:t xml:space="preserve">Minimum 2.0 cumulative GPA in courses used to satisfy program requirements </w:t>
      </w:r>
    </w:p>
    <w:p w:rsidR="002F67DB" w:rsidRPr="002F67DB" w:rsidRDefault="002F67DB" w:rsidP="002F67DB">
      <w:pPr>
        <w:numPr>
          <w:ilvl w:val="0"/>
          <w:numId w:val="3"/>
        </w:numPr>
        <w:spacing w:after="120"/>
        <w:rPr>
          <w:strike/>
          <w:color w:val="000000"/>
        </w:rPr>
      </w:pPr>
      <w:r w:rsidRPr="002F67DB">
        <w:rPr>
          <w:i/>
          <w:iCs/>
          <w:strike/>
          <w:color w:val="000000"/>
        </w:rPr>
        <w:t>Senior Project:</w:t>
      </w:r>
      <w:r w:rsidRPr="002F67DB">
        <w:rPr>
          <w:strike/>
          <w:color w:val="000000"/>
        </w:rPr>
        <w:t xml:space="preserve"> Students identify interest areas, develop research skills, and prepare for future pursuits. Provides evidence that students have the ability to finish similar projects in work or graduate school. Students develop communication skills necessary for sharing knowledge and ideas with others. Presentation required. </w:t>
      </w:r>
    </w:p>
    <w:p w:rsidR="002F67DB" w:rsidRPr="002F67DB" w:rsidRDefault="002F67DB" w:rsidP="002F67DB">
      <w:pPr>
        <w:spacing w:before="100" w:beforeAutospacing="1"/>
        <w:outlineLvl w:val="2"/>
        <w:rPr>
          <w:rFonts w:ascii="Arial" w:hAnsi="Arial" w:cs="Arial"/>
          <w:b/>
          <w:bCs/>
          <w:color w:val="000000"/>
          <w:sz w:val="27"/>
          <w:szCs w:val="27"/>
        </w:rPr>
      </w:pPr>
      <w:r w:rsidRPr="002F67DB">
        <w:rPr>
          <w:rFonts w:ascii="Arial" w:hAnsi="Arial" w:cs="Arial"/>
          <w:b/>
          <w:bCs/>
          <w:color w:val="000000"/>
          <w:sz w:val="27"/>
          <w:szCs w:val="27"/>
        </w:rPr>
        <w:t>Bachelor of Arts (Online Option)</w:t>
      </w:r>
    </w:p>
    <w:p w:rsidR="002F67DB" w:rsidRPr="002F67DB" w:rsidRDefault="002F67DB" w:rsidP="002F67DB">
      <w:pPr>
        <w:spacing w:before="100" w:beforeAutospacing="1" w:after="100" w:afterAutospacing="1"/>
        <w:rPr>
          <w:color w:val="000000"/>
        </w:rPr>
      </w:pPr>
      <w:r w:rsidRPr="002F67DB">
        <w:rPr>
          <w:i/>
          <w:iCs/>
          <w:color w:val="000000"/>
        </w:rPr>
        <w:t>Suggested First- and Second-Year Coursework:</w:t>
      </w:r>
      <w:r w:rsidRPr="002F67DB">
        <w:rPr>
          <w:color w:val="000000"/>
        </w:rPr>
        <w:t xml:space="preserve"> A course in biological sciences (</w:t>
      </w:r>
      <w:hyperlink r:id="rId37" w:history="1">
        <w:r w:rsidRPr="002F67DB">
          <w:rPr>
            <w:color w:val="000000"/>
          </w:rPr>
          <w:t>BIOL 100</w:t>
        </w:r>
      </w:hyperlink>
      <w:r w:rsidRPr="002F67DB">
        <w:rPr>
          <w:color w:val="000000"/>
        </w:rPr>
        <w:t xml:space="preserve">, </w:t>
      </w:r>
      <w:hyperlink r:id="rId38" w:history="1">
        <w:r w:rsidRPr="002F67DB">
          <w:rPr>
            <w:color w:val="000000"/>
          </w:rPr>
          <w:t>BIOL 104</w:t>
        </w:r>
      </w:hyperlink>
      <w:r w:rsidRPr="002F67DB">
        <w:rPr>
          <w:color w:val="000000"/>
        </w:rPr>
        <w:t xml:space="preserve">, or similar); </w:t>
      </w:r>
      <w:r w:rsidRPr="002F67DB">
        <w:rPr>
          <w:strike/>
          <w:color w:val="000000"/>
        </w:rPr>
        <w:t>a course in biological bases of development (</w:t>
      </w:r>
      <w:hyperlink r:id="rId39" w:history="1">
        <w:r w:rsidRPr="002F67DB">
          <w:rPr>
            <w:strike/>
            <w:color w:val="000000"/>
          </w:rPr>
          <w:t>BIOL 118</w:t>
        </w:r>
      </w:hyperlink>
      <w:r w:rsidRPr="002F67DB">
        <w:rPr>
          <w:strike/>
          <w:color w:val="000000"/>
        </w:rPr>
        <w:t xml:space="preserve">, </w:t>
      </w:r>
      <w:hyperlink r:id="rId40" w:history="1">
        <w:r w:rsidRPr="002F67DB">
          <w:rPr>
            <w:strike/>
            <w:color w:val="000000"/>
          </w:rPr>
          <w:t>B STR 301</w:t>
        </w:r>
      </w:hyperlink>
      <w:r w:rsidRPr="002F67DB">
        <w:rPr>
          <w:strike/>
          <w:color w:val="000000"/>
        </w:rPr>
        <w:t xml:space="preserve">, </w:t>
      </w:r>
      <w:hyperlink r:id="rId41" w:history="1">
        <w:r w:rsidRPr="002F67DB">
          <w:rPr>
            <w:strike/>
            <w:color w:val="000000"/>
          </w:rPr>
          <w:t>PSYCH 202</w:t>
        </w:r>
      </w:hyperlink>
      <w:r w:rsidRPr="002F67DB">
        <w:rPr>
          <w:strike/>
          <w:color w:val="000000"/>
        </w:rPr>
        <w:t xml:space="preserve">, or similar); a college-level mathematics or statistics course, </w:t>
      </w:r>
      <w:hyperlink r:id="rId42" w:history="1">
        <w:r w:rsidRPr="002F67DB">
          <w:rPr>
            <w:strike/>
            <w:color w:val="000000"/>
          </w:rPr>
          <w:t>EDUC 170</w:t>
        </w:r>
      </w:hyperlink>
      <w:r w:rsidRPr="002F67DB">
        <w:rPr>
          <w:strike/>
          <w:color w:val="000000"/>
        </w:rPr>
        <w:t xml:space="preserve">, </w:t>
      </w:r>
      <w:hyperlink r:id="rId43" w:history="1">
        <w:r w:rsidRPr="002F67DB">
          <w:rPr>
            <w:strike/>
            <w:color w:val="000000"/>
          </w:rPr>
          <w:t>EDPSY 490</w:t>
        </w:r>
      </w:hyperlink>
      <w:r w:rsidRPr="002F67DB">
        <w:rPr>
          <w:strike/>
          <w:color w:val="000000"/>
        </w:rPr>
        <w:t xml:space="preserve">, or </w:t>
      </w:r>
      <w:hyperlink r:id="rId44" w:history="1">
        <w:r w:rsidRPr="002F67DB">
          <w:rPr>
            <w:strike/>
            <w:color w:val="000000"/>
          </w:rPr>
          <w:t>EDPSY 491</w:t>
        </w:r>
      </w:hyperlink>
      <w:r w:rsidRPr="002F67DB">
        <w:rPr>
          <w:color w:val="000000"/>
        </w:rPr>
        <w:t xml:space="preserve">; </w:t>
      </w:r>
      <w:hyperlink r:id="rId45" w:history="1">
        <w:r w:rsidRPr="002F67DB">
          <w:rPr>
            <w:color w:val="000000"/>
          </w:rPr>
          <w:t>ECFS 200</w:t>
        </w:r>
      </w:hyperlink>
      <w:r w:rsidRPr="002F67DB">
        <w:rPr>
          <w:color w:val="000000"/>
        </w:rPr>
        <w:t xml:space="preserve"> recommended, but not required </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Department Admission Requirements</w:t>
      </w:r>
    </w:p>
    <w:p w:rsidR="002F67DB" w:rsidRPr="002F67DB" w:rsidRDefault="002F67DB" w:rsidP="002F67DB">
      <w:pPr>
        <w:numPr>
          <w:ilvl w:val="0"/>
          <w:numId w:val="4"/>
        </w:numPr>
        <w:spacing w:after="120"/>
        <w:rPr>
          <w:color w:val="000000"/>
        </w:rPr>
      </w:pPr>
      <w:r w:rsidRPr="002F67DB">
        <w:rPr>
          <w:color w:val="000000"/>
        </w:rPr>
        <w:t>Satisfactory progress toward completion of general education requirements</w:t>
      </w:r>
    </w:p>
    <w:p w:rsidR="002F67DB" w:rsidRPr="002F67DB" w:rsidRDefault="002F67DB" w:rsidP="002F67DB">
      <w:pPr>
        <w:numPr>
          <w:ilvl w:val="0"/>
          <w:numId w:val="4"/>
        </w:numPr>
        <w:spacing w:after="120"/>
        <w:rPr>
          <w:color w:val="000000"/>
        </w:rPr>
      </w:pPr>
      <w:r w:rsidRPr="002F67DB">
        <w:rPr>
          <w:color w:val="000000"/>
        </w:rPr>
        <w:t>Admission is competitive, based on the following criteria. Completion of requirements does not guarantee admission.</w:t>
      </w:r>
    </w:p>
    <w:p w:rsidR="002F67DB" w:rsidRPr="002F67DB" w:rsidRDefault="002F67DB" w:rsidP="002F67DB">
      <w:pPr>
        <w:numPr>
          <w:ilvl w:val="1"/>
          <w:numId w:val="4"/>
        </w:numPr>
        <w:spacing w:after="120"/>
        <w:rPr>
          <w:color w:val="000000"/>
        </w:rPr>
      </w:pPr>
      <w:r w:rsidRPr="002F67DB">
        <w:rPr>
          <w:color w:val="000000"/>
        </w:rPr>
        <w:t>Two-to-three page personal statement reflecting an interest in the early childhood and family studies major and a commitment to learning about the field</w:t>
      </w:r>
    </w:p>
    <w:p w:rsidR="002F67DB" w:rsidRPr="002F67DB" w:rsidRDefault="002F67DB" w:rsidP="002F67DB">
      <w:pPr>
        <w:numPr>
          <w:ilvl w:val="1"/>
          <w:numId w:val="4"/>
        </w:numPr>
        <w:spacing w:after="120"/>
        <w:rPr>
          <w:color w:val="000000"/>
        </w:rPr>
      </w:pPr>
      <w:r w:rsidRPr="002F67DB">
        <w:rPr>
          <w:color w:val="000000"/>
        </w:rPr>
        <w:t>Overall academic performance reflected in copies of unofficial transcripts.</w:t>
      </w:r>
    </w:p>
    <w:p w:rsidR="002F67DB" w:rsidRPr="002F67DB" w:rsidRDefault="002F67DB" w:rsidP="002F67DB">
      <w:pPr>
        <w:numPr>
          <w:ilvl w:val="1"/>
          <w:numId w:val="4"/>
        </w:numPr>
        <w:spacing w:after="120"/>
        <w:rPr>
          <w:color w:val="000000"/>
        </w:rPr>
      </w:pPr>
      <w:r w:rsidRPr="002F67DB">
        <w:rPr>
          <w:color w:val="000000"/>
        </w:rPr>
        <w:t>Other evidence of interest in and commitment to the field (e.g., work experience, volunteer experience, or internships)</w:t>
      </w:r>
    </w:p>
    <w:p w:rsidR="002F67DB" w:rsidRPr="002F67DB" w:rsidRDefault="002F67DB" w:rsidP="002F67DB">
      <w:pPr>
        <w:numPr>
          <w:ilvl w:val="1"/>
          <w:numId w:val="4"/>
        </w:numPr>
        <w:spacing w:after="120"/>
        <w:rPr>
          <w:color w:val="000000"/>
        </w:rPr>
      </w:pPr>
      <w:r w:rsidRPr="002F67DB">
        <w:rPr>
          <w:color w:val="000000"/>
        </w:rPr>
        <w:t>Grades in any completed recommended courses and courses applied to major requirements</w:t>
      </w:r>
    </w:p>
    <w:p w:rsidR="002F67DB" w:rsidRPr="002F67DB" w:rsidRDefault="002F67DB" w:rsidP="002F67DB">
      <w:pPr>
        <w:numPr>
          <w:ilvl w:val="1"/>
          <w:numId w:val="4"/>
        </w:numPr>
        <w:spacing w:after="120"/>
        <w:rPr>
          <w:color w:val="000000"/>
        </w:rPr>
      </w:pPr>
      <w:r w:rsidRPr="002F67DB">
        <w:rPr>
          <w:color w:val="000000"/>
        </w:rPr>
        <w:t xml:space="preserve">Completion of an academic associate degree with at least 70 transferable credits to apply to University’s general education requirements. </w:t>
      </w:r>
    </w:p>
    <w:p w:rsidR="002F67DB" w:rsidRPr="002F67DB" w:rsidRDefault="002F67DB" w:rsidP="002F67DB">
      <w:pPr>
        <w:numPr>
          <w:ilvl w:val="1"/>
          <w:numId w:val="4"/>
        </w:numPr>
        <w:spacing w:after="120"/>
        <w:rPr>
          <w:color w:val="000000"/>
        </w:rPr>
      </w:pPr>
      <w:r w:rsidRPr="002F67DB">
        <w:rPr>
          <w:color w:val="000000"/>
        </w:rPr>
        <w:t>A course in biological sciences (</w:t>
      </w:r>
      <w:hyperlink r:id="rId46" w:history="1">
        <w:r w:rsidRPr="002F67DB">
          <w:rPr>
            <w:color w:val="000000"/>
          </w:rPr>
          <w:t>BIOL 100</w:t>
        </w:r>
      </w:hyperlink>
      <w:r w:rsidRPr="002F67DB">
        <w:rPr>
          <w:color w:val="000000"/>
        </w:rPr>
        <w:t xml:space="preserve">, </w:t>
      </w:r>
      <w:hyperlink r:id="rId47" w:history="1">
        <w:r w:rsidRPr="002F67DB">
          <w:rPr>
            <w:color w:val="000000"/>
          </w:rPr>
          <w:t>BIOL 104</w:t>
        </w:r>
      </w:hyperlink>
      <w:r w:rsidRPr="002F67DB">
        <w:rPr>
          <w:color w:val="000000"/>
        </w:rPr>
        <w:t xml:space="preserve">, or similar); </w:t>
      </w:r>
      <w:r w:rsidRPr="002F67DB">
        <w:rPr>
          <w:strike/>
          <w:color w:val="000000"/>
        </w:rPr>
        <w:t>a course in biological bases of development (</w:t>
      </w:r>
      <w:hyperlink r:id="rId48" w:history="1">
        <w:r w:rsidRPr="002F67DB">
          <w:rPr>
            <w:strike/>
            <w:color w:val="000000"/>
          </w:rPr>
          <w:t>BIOL 118</w:t>
        </w:r>
      </w:hyperlink>
      <w:r w:rsidRPr="002F67DB">
        <w:rPr>
          <w:strike/>
          <w:color w:val="000000"/>
        </w:rPr>
        <w:t xml:space="preserve">, </w:t>
      </w:r>
      <w:hyperlink r:id="rId49" w:history="1">
        <w:r w:rsidRPr="002F67DB">
          <w:rPr>
            <w:strike/>
            <w:color w:val="000000"/>
          </w:rPr>
          <w:t>B STR 301</w:t>
        </w:r>
      </w:hyperlink>
      <w:r w:rsidRPr="002F67DB">
        <w:rPr>
          <w:strike/>
          <w:color w:val="000000"/>
        </w:rPr>
        <w:t xml:space="preserve">, </w:t>
      </w:r>
      <w:hyperlink r:id="rId50" w:history="1">
        <w:r w:rsidRPr="002F67DB">
          <w:rPr>
            <w:strike/>
            <w:color w:val="000000"/>
          </w:rPr>
          <w:t>PSYCH 202</w:t>
        </w:r>
      </w:hyperlink>
      <w:r w:rsidRPr="002F67DB">
        <w:rPr>
          <w:strike/>
          <w:color w:val="000000"/>
        </w:rPr>
        <w:t xml:space="preserve">, or similar); a college-level mathematics or statistics course, </w:t>
      </w:r>
      <w:hyperlink r:id="rId51" w:history="1">
        <w:r w:rsidRPr="002F67DB">
          <w:rPr>
            <w:strike/>
            <w:color w:val="000000"/>
          </w:rPr>
          <w:t>EDUC 170</w:t>
        </w:r>
      </w:hyperlink>
      <w:r w:rsidRPr="002F67DB">
        <w:rPr>
          <w:strike/>
          <w:color w:val="000000"/>
        </w:rPr>
        <w:t xml:space="preserve">, </w:t>
      </w:r>
      <w:hyperlink r:id="rId52" w:history="1">
        <w:r w:rsidRPr="002F67DB">
          <w:rPr>
            <w:strike/>
            <w:color w:val="000000"/>
          </w:rPr>
          <w:t>EDPSY 490</w:t>
        </w:r>
      </w:hyperlink>
      <w:r w:rsidRPr="002F67DB">
        <w:rPr>
          <w:strike/>
          <w:color w:val="000000"/>
        </w:rPr>
        <w:t xml:space="preserve">, or </w:t>
      </w:r>
      <w:hyperlink r:id="rId53" w:history="1">
        <w:r w:rsidRPr="002F67DB">
          <w:rPr>
            <w:strike/>
            <w:color w:val="000000"/>
          </w:rPr>
          <w:t>EDPSY 491</w:t>
        </w:r>
      </w:hyperlink>
      <w:r w:rsidRPr="002F67DB">
        <w:rPr>
          <w:color w:val="000000"/>
        </w:rPr>
        <w:t xml:space="preserve">; </w:t>
      </w:r>
      <w:hyperlink r:id="rId54" w:history="1">
        <w:r w:rsidRPr="002F67DB">
          <w:rPr>
            <w:color w:val="000000"/>
          </w:rPr>
          <w:t>ECFS 200</w:t>
        </w:r>
      </w:hyperlink>
      <w:r w:rsidRPr="002F67DB">
        <w:rPr>
          <w:color w:val="000000"/>
        </w:rPr>
        <w:t xml:space="preserve"> recommended, but not required </w:t>
      </w:r>
    </w:p>
    <w:p w:rsidR="002F67DB" w:rsidRPr="002F67DB" w:rsidRDefault="002F67DB" w:rsidP="002F67DB">
      <w:pPr>
        <w:numPr>
          <w:ilvl w:val="0"/>
          <w:numId w:val="4"/>
        </w:numPr>
        <w:spacing w:after="120"/>
        <w:rPr>
          <w:color w:val="000000"/>
        </w:rPr>
      </w:pPr>
      <w:r w:rsidRPr="002F67DB">
        <w:rPr>
          <w:color w:val="000000"/>
        </w:rPr>
        <w:t>Applications are due May 15 for autumn quarter start. Applications may be considered after that date on a case-by-case basis, depending on program capacity.</w:t>
      </w:r>
    </w:p>
    <w:p w:rsidR="002F67DB" w:rsidRPr="002F67DB" w:rsidRDefault="002F67DB" w:rsidP="002F67DB">
      <w:pPr>
        <w:numPr>
          <w:ilvl w:val="0"/>
          <w:numId w:val="4"/>
        </w:numPr>
        <w:spacing w:after="120"/>
        <w:rPr>
          <w:color w:val="000000"/>
        </w:rPr>
      </w:pPr>
      <w:r w:rsidRPr="002F67DB">
        <w:rPr>
          <w:color w:val="000000"/>
        </w:rPr>
        <w:t>This is a limited admission program. Students admitted to the ECFS online program are not allowed to transfer to another onsite or online major/degree program or complete a minor without reapplying to the UW through the normal admission review process.</w:t>
      </w:r>
    </w:p>
    <w:p w:rsidR="002F67DB" w:rsidRPr="002F67DB" w:rsidRDefault="002F67DB" w:rsidP="002F67DB">
      <w:pPr>
        <w:spacing w:before="100" w:beforeAutospacing="1" w:after="100" w:afterAutospacing="1"/>
        <w:rPr>
          <w:color w:val="000000"/>
        </w:rPr>
      </w:pPr>
      <w:r w:rsidRPr="002F67DB">
        <w:rPr>
          <w:color w:val="000000"/>
        </w:rPr>
        <w:t xml:space="preserve">Students accepted into the major typically have a minimum cumulative 2.50 GPA and a minimum grade of 2.0 for any prior college coursework that can be applied toward the major. </w:t>
      </w:r>
    </w:p>
    <w:p w:rsidR="002F67DB" w:rsidRPr="002F67DB" w:rsidRDefault="002F67DB" w:rsidP="002F67DB">
      <w:pPr>
        <w:spacing w:before="100" w:beforeAutospacing="1" w:after="100" w:afterAutospacing="1"/>
        <w:rPr>
          <w:color w:val="000000"/>
        </w:rPr>
      </w:pPr>
      <w:r w:rsidRPr="002F67DB">
        <w:rPr>
          <w:i/>
          <w:iCs/>
          <w:color w:val="000000"/>
        </w:rPr>
        <w:t>Information Sessions:</w:t>
      </w:r>
      <w:r w:rsidRPr="002F67DB">
        <w:rPr>
          <w:color w:val="000000"/>
        </w:rPr>
        <w:t xml:space="preserve"> Prospective students are encouraged to attend an ECFS information session to learn more about the major and how to apply. For a schedule of information sessions, visit the Early Childhood and Family Studies website at </w:t>
      </w:r>
      <w:hyperlink r:id="rId55" w:history="1">
        <w:r w:rsidRPr="002F67DB">
          <w:rPr>
            <w:color w:val="333399"/>
          </w:rPr>
          <w:t>education.washington.edu/degrees/undergrad/</w:t>
        </w:r>
        <w:proofErr w:type="spellStart"/>
        <w:r w:rsidRPr="002F67DB">
          <w:rPr>
            <w:color w:val="333399"/>
          </w:rPr>
          <w:t>ecfs</w:t>
        </w:r>
        <w:proofErr w:type="spellEnd"/>
        <w:r w:rsidRPr="002F67DB">
          <w:rPr>
            <w:color w:val="333399"/>
          </w:rPr>
          <w:t>/FAQ.html</w:t>
        </w:r>
      </w:hyperlink>
      <w:r w:rsidRPr="002F67DB">
        <w:rPr>
          <w:color w:val="000000"/>
        </w:rPr>
        <w:t xml:space="preserve">. </w:t>
      </w:r>
    </w:p>
    <w:p w:rsidR="002F67DB" w:rsidRPr="002F67DB" w:rsidRDefault="002F67DB" w:rsidP="002F67DB">
      <w:pPr>
        <w:spacing w:before="100" w:beforeAutospacing="1" w:after="100" w:afterAutospacing="1"/>
        <w:rPr>
          <w:color w:val="000000"/>
        </w:rPr>
      </w:pPr>
      <w:r w:rsidRPr="002F67DB">
        <w:rPr>
          <w:color w:val="000000"/>
        </w:rPr>
        <w:t xml:space="preserve">For further information on requirements/procedures, see </w:t>
      </w:r>
      <w:hyperlink r:id="rId56" w:history="1">
        <w:r w:rsidRPr="002F67DB">
          <w:rPr>
            <w:color w:val="333399"/>
          </w:rPr>
          <w:t>education.washington.edu/degrees/undergrad/</w:t>
        </w:r>
        <w:proofErr w:type="spellStart"/>
        <w:r w:rsidRPr="002F67DB">
          <w:rPr>
            <w:color w:val="333399"/>
          </w:rPr>
          <w:t>ecfs</w:t>
        </w:r>
        <w:proofErr w:type="spellEnd"/>
        <w:r w:rsidRPr="002F67DB">
          <w:rPr>
            <w:color w:val="333399"/>
          </w:rPr>
          <w:t>/</w:t>
        </w:r>
      </w:hyperlink>
      <w:r w:rsidRPr="002F67DB">
        <w:rPr>
          <w:color w:val="000000"/>
        </w:rPr>
        <w:t>, or inquire at 206 Miller.</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General Education Requirements</w:t>
      </w:r>
    </w:p>
    <w:p w:rsidR="002F67DB" w:rsidRPr="002F67DB" w:rsidRDefault="002F67DB" w:rsidP="002F67DB">
      <w:pPr>
        <w:spacing w:before="100" w:beforeAutospacing="1" w:after="100" w:afterAutospacing="1"/>
        <w:rPr>
          <w:strike/>
          <w:color w:val="000000"/>
        </w:rPr>
      </w:pPr>
      <w:proofErr w:type="gramStart"/>
      <w:r w:rsidRPr="002F67DB">
        <w:rPr>
          <w:color w:val="000000"/>
        </w:rPr>
        <w:t>See College of Arts and Sciences requirements.</w:t>
      </w:r>
      <w:proofErr w:type="gramEnd"/>
      <w:r w:rsidRPr="002F67DB">
        <w:rPr>
          <w:color w:val="000000"/>
        </w:rPr>
        <w:t xml:space="preserve"> A maximum of 15 credits in ECFS-prefix courses from the University Areas of Knowledge list may be counted toward the UW Areas of Knowledge requirements. </w:t>
      </w:r>
      <w:r w:rsidRPr="002F67DB">
        <w:rPr>
          <w:strike/>
          <w:color w:val="000000"/>
        </w:rPr>
        <w:t xml:space="preserve">The following courses must be taken as part of general education requirements, prior to admission to the program. </w:t>
      </w:r>
    </w:p>
    <w:p w:rsidR="002F67DB" w:rsidRPr="002F67DB" w:rsidRDefault="002F67DB" w:rsidP="002F67DB">
      <w:pPr>
        <w:numPr>
          <w:ilvl w:val="0"/>
          <w:numId w:val="5"/>
        </w:numPr>
        <w:spacing w:after="120"/>
        <w:rPr>
          <w:strike/>
          <w:color w:val="000000"/>
        </w:rPr>
      </w:pPr>
      <w:r w:rsidRPr="002F67DB">
        <w:rPr>
          <w:i/>
          <w:iCs/>
          <w:strike/>
          <w:color w:val="000000"/>
        </w:rPr>
        <w:t>Biology Science and Development (7-10 credits):</w:t>
      </w:r>
      <w:r w:rsidRPr="002F67DB">
        <w:rPr>
          <w:strike/>
          <w:color w:val="000000"/>
        </w:rPr>
        <w:t xml:space="preserve"> See website for complete list of acceptable courses. </w:t>
      </w:r>
    </w:p>
    <w:p w:rsidR="002F67DB" w:rsidRPr="002F67DB" w:rsidRDefault="002F67DB" w:rsidP="002F67DB">
      <w:pPr>
        <w:numPr>
          <w:ilvl w:val="0"/>
          <w:numId w:val="5"/>
        </w:numPr>
        <w:spacing w:after="120"/>
        <w:rPr>
          <w:strike/>
          <w:color w:val="000000"/>
        </w:rPr>
      </w:pPr>
      <w:r w:rsidRPr="002F67DB">
        <w:rPr>
          <w:i/>
          <w:iCs/>
          <w:strike/>
          <w:color w:val="000000"/>
        </w:rPr>
        <w:t>Mathematics/Statistics (5 credits):</w:t>
      </w:r>
      <w:r w:rsidRPr="002F67DB">
        <w:rPr>
          <w:strike/>
          <w:color w:val="000000"/>
        </w:rPr>
        <w:t xml:space="preserve"> Any college-level mathematics or statistics course, </w:t>
      </w:r>
      <w:hyperlink r:id="rId57" w:history="1">
        <w:r w:rsidRPr="002F67DB">
          <w:rPr>
            <w:strike/>
            <w:color w:val="000000"/>
          </w:rPr>
          <w:t>EDUC 170</w:t>
        </w:r>
      </w:hyperlink>
      <w:r w:rsidRPr="002F67DB">
        <w:rPr>
          <w:strike/>
          <w:color w:val="000000"/>
        </w:rPr>
        <w:t xml:space="preserve">, </w:t>
      </w:r>
      <w:hyperlink r:id="rId58" w:history="1">
        <w:r w:rsidRPr="002F67DB">
          <w:rPr>
            <w:strike/>
            <w:color w:val="000000"/>
          </w:rPr>
          <w:t>EDPSY 490</w:t>
        </w:r>
      </w:hyperlink>
      <w:r w:rsidRPr="002F67DB">
        <w:rPr>
          <w:strike/>
          <w:color w:val="000000"/>
        </w:rPr>
        <w:t xml:space="preserve">, or </w:t>
      </w:r>
      <w:hyperlink r:id="rId59" w:history="1">
        <w:r w:rsidRPr="002F67DB">
          <w:rPr>
            <w:strike/>
            <w:color w:val="000000"/>
          </w:rPr>
          <w:t>EDPSY 491</w:t>
        </w:r>
      </w:hyperlink>
      <w:r w:rsidRPr="002F67DB">
        <w:rPr>
          <w:strike/>
          <w:color w:val="000000"/>
        </w:rPr>
        <w:t>.</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Major Requirements</w:t>
      </w:r>
    </w:p>
    <w:p w:rsidR="002F67DB" w:rsidRPr="002F67DB" w:rsidRDefault="002F67DB" w:rsidP="002F67DB">
      <w:pPr>
        <w:spacing w:before="100" w:beforeAutospacing="1" w:after="100" w:afterAutospacing="1"/>
        <w:rPr>
          <w:color w:val="000000"/>
        </w:rPr>
      </w:pPr>
      <w:r w:rsidRPr="002F67DB">
        <w:rPr>
          <w:i/>
          <w:iCs/>
          <w:strike/>
          <w:color w:val="000000"/>
        </w:rPr>
        <w:t>84</w:t>
      </w:r>
      <w:r w:rsidRPr="002F67DB">
        <w:rPr>
          <w:i/>
          <w:iCs/>
          <w:color w:val="000000"/>
        </w:rPr>
        <w:t xml:space="preserve"> credits, to include the following:</w:t>
      </w:r>
      <w:r w:rsidRPr="002F67DB">
        <w:rPr>
          <w:color w:val="000000"/>
        </w:rPr>
        <w:t xml:space="preserve"> </w:t>
      </w:r>
    </w:p>
    <w:p w:rsidR="002F67DB" w:rsidRPr="002F67DB" w:rsidRDefault="002F67DB" w:rsidP="002F67DB">
      <w:pPr>
        <w:numPr>
          <w:ilvl w:val="0"/>
          <w:numId w:val="6"/>
        </w:numPr>
        <w:spacing w:after="120"/>
        <w:rPr>
          <w:color w:val="000000"/>
        </w:rPr>
      </w:pPr>
      <w:r w:rsidRPr="002F67DB">
        <w:rPr>
          <w:i/>
          <w:iCs/>
          <w:color w:val="000000"/>
        </w:rPr>
        <w:t>Early Childhood and Family Studies Core Courses (</w:t>
      </w:r>
      <w:r w:rsidRPr="002F67DB">
        <w:rPr>
          <w:i/>
          <w:iCs/>
          <w:strike/>
          <w:color w:val="000000"/>
        </w:rPr>
        <w:t>28 credits</w:t>
      </w:r>
      <w:r w:rsidRPr="002F67DB">
        <w:rPr>
          <w:i/>
          <w:iCs/>
          <w:color w:val="000000"/>
        </w:rPr>
        <w:t>):</w:t>
      </w:r>
      <w:r w:rsidRPr="002F67DB">
        <w:rPr>
          <w:color w:val="000000"/>
        </w:rPr>
        <w:t xml:space="preserve"> </w:t>
      </w:r>
      <w:hyperlink r:id="rId60" w:history="1">
        <w:r w:rsidRPr="002F67DB">
          <w:rPr>
            <w:color w:val="000000"/>
          </w:rPr>
          <w:t>ECFS 301</w:t>
        </w:r>
      </w:hyperlink>
      <w:r w:rsidRPr="002F67DB">
        <w:rPr>
          <w:color w:val="000000"/>
        </w:rPr>
        <w:t xml:space="preserve">, </w:t>
      </w:r>
      <w:hyperlink r:id="rId61" w:history="1">
        <w:r w:rsidRPr="002F67DB">
          <w:rPr>
            <w:color w:val="000000"/>
          </w:rPr>
          <w:t>ECFS 302</w:t>
        </w:r>
      </w:hyperlink>
      <w:r w:rsidRPr="002F67DB">
        <w:rPr>
          <w:color w:val="000000"/>
        </w:rPr>
        <w:t xml:space="preserve">, </w:t>
      </w:r>
      <w:hyperlink r:id="rId62" w:history="1">
        <w:r w:rsidRPr="002F67DB">
          <w:rPr>
            <w:color w:val="000000"/>
          </w:rPr>
          <w:t>ECFS 400</w:t>
        </w:r>
      </w:hyperlink>
      <w:r w:rsidRPr="002F67DB">
        <w:rPr>
          <w:color w:val="000000"/>
        </w:rPr>
        <w:t xml:space="preserve">, </w:t>
      </w:r>
      <w:hyperlink r:id="rId63" w:history="1">
        <w:r w:rsidRPr="002F67DB">
          <w:rPr>
            <w:color w:val="000000"/>
          </w:rPr>
          <w:t>ECFS 401</w:t>
        </w:r>
      </w:hyperlink>
      <w:r w:rsidRPr="002F67DB">
        <w:rPr>
          <w:color w:val="000000"/>
        </w:rPr>
        <w:t xml:space="preserve">, </w:t>
      </w:r>
      <w:hyperlink r:id="rId64" w:history="1">
        <w:r w:rsidRPr="002F67DB">
          <w:rPr>
            <w:color w:val="000000"/>
          </w:rPr>
          <w:t>ECFS 402</w:t>
        </w:r>
      </w:hyperlink>
      <w:r w:rsidRPr="002F67DB">
        <w:rPr>
          <w:color w:val="000000"/>
        </w:rPr>
        <w:t xml:space="preserve">, </w:t>
      </w:r>
      <w:hyperlink r:id="rId65" w:history="1">
        <w:r w:rsidRPr="002F67DB">
          <w:rPr>
            <w:color w:val="000000"/>
          </w:rPr>
          <w:t>EDPSY 402</w:t>
        </w:r>
      </w:hyperlink>
    </w:p>
    <w:p w:rsidR="002F67DB" w:rsidRPr="002F67DB" w:rsidRDefault="002F67DB" w:rsidP="002F67DB">
      <w:pPr>
        <w:numPr>
          <w:ilvl w:val="0"/>
          <w:numId w:val="6"/>
        </w:numPr>
        <w:spacing w:after="120"/>
        <w:rPr>
          <w:strike/>
          <w:color w:val="000000"/>
        </w:rPr>
      </w:pPr>
      <w:r w:rsidRPr="002F67DB">
        <w:rPr>
          <w:i/>
          <w:iCs/>
          <w:strike/>
          <w:color w:val="000000"/>
        </w:rPr>
        <w:t>General Development (18 credits):</w:t>
      </w:r>
      <w:r w:rsidRPr="002F67DB">
        <w:rPr>
          <w:strike/>
          <w:color w:val="000000"/>
        </w:rPr>
        <w:t xml:space="preserve"> </w:t>
      </w:r>
      <w:hyperlink r:id="rId66" w:history="1">
        <w:r w:rsidRPr="002F67DB">
          <w:rPr>
            <w:strike/>
            <w:color w:val="000000"/>
          </w:rPr>
          <w:t>EDUC 305</w:t>
        </w:r>
      </w:hyperlink>
      <w:r w:rsidRPr="002F67DB">
        <w:rPr>
          <w:strike/>
          <w:color w:val="000000"/>
        </w:rPr>
        <w:t xml:space="preserve"> or </w:t>
      </w:r>
      <w:hyperlink r:id="rId67" w:history="1">
        <w:r w:rsidRPr="002F67DB">
          <w:rPr>
            <w:strike/>
            <w:color w:val="000000"/>
          </w:rPr>
          <w:t>EDUC 310</w:t>
        </w:r>
      </w:hyperlink>
      <w:r w:rsidRPr="002F67DB">
        <w:rPr>
          <w:strike/>
          <w:color w:val="000000"/>
        </w:rPr>
        <w:t xml:space="preserve">; </w:t>
      </w:r>
      <w:hyperlink r:id="rId68" w:history="1">
        <w:r w:rsidRPr="002F67DB">
          <w:rPr>
            <w:strike/>
            <w:color w:val="000000"/>
          </w:rPr>
          <w:t>EDPSY 304</w:t>
        </w:r>
      </w:hyperlink>
      <w:r w:rsidRPr="002F67DB">
        <w:rPr>
          <w:strike/>
          <w:color w:val="000000"/>
        </w:rPr>
        <w:t xml:space="preserve">, </w:t>
      </w:r>
      <w:hyperlink r:id="rId69" w:history="1">
        <w:r w:rsidRPr="002F67DB">
          <w:rPr>
            <w:strike/>
            <w:color w:val="000000"/>
          </w:rPr>
          <w:t>EDSPE 404</w:t>
        </w:r>
      </w:hyperlink>
      <w:r w:rsidRPr="002F67DB">
        <w:rPr>
          <w:strike/>
          <w:color w:val="000000"/>
        </w:rPr>
        <w:t xml:space="preserve">, and </w:t>
      </w:r>
      <w:hyperlink r:id="rId70" w:history="1">
        <w:r w:rsidRPr="002F67DB">
          <w:rPr>
            <w:strike/>
            <w:color w:val="000000"/>
          </w:rPr>
          <w:t>EDSPE 419</w:t>
        </w:r>
      </w:hyperlink>
    </w:p>
    <w:p w:rsidR="002F67DB" w:rsidRPr="002F67DB" w:rsidRDefault="002F67DB" w:rsidP="002F67DB">
      <w:pPr>
        <w:numPr>
          <w:ilvl w:val="0"/>
          <w:numId w:val="6"/>
        </w:numPr>
        <w:spacing w:after="120"/>
        <w:rPr>
          <w:color w:val="000000"/>
        </w:rPr>
      </w:pPr>
      <w:r w:rsidRPr="002F67DB">
        <w:rPr>
          <w:i/>
          <w:iCs/>
          <w:strike/>
          <w:color w:val="000000"/>
        </w:rPr>
        <w:t>Service Learning and Research Experiences (18 credits):</w:t>
      </w:r>
      <w:r w:rsidRPr="002F67DB">
        <w:rPr>
          <w:color w:val="000000"/>
        </w:rPr>
        <w:t xml:space="preserve"> </w:t>
      </w:r>
      <w:hyperlink r:id="rId71" w:history="1">
        <w:r w:rsidRPr="002F67DB">
          <w:rPr>
            <w:color w:val="000000"/>
          </w:rPr>
          <w:t>ECFS 303</w:t>
        </w:r>
      </w:hyperlink>
      <w:r w:rsidRPr="002F67DB">
        <w:rPr>
          <w:color w:val="000000"/>
        </w:rPr>
        <w:t xml:space="preserve">, </w:t>
      </w:r>
      <w:hyperlink r:id="rId72" w:history="1">
        <w:r w:rsidRPr="002F67DB">
          <w:rPr>
            <w:color w:val="000000"/>
          </w:rPr>
          <w:t>ECFS 304</w:t>
        </w:r>
      </w:hyperlink>
      <w:r w:rsidRPr="002F67DB">
        <w:rPr>
          <w:color w:val="000000"/>
        </w:rPr>
        <w:t xml:space="preserve">, </w:t>
      </w:r>
      <w:hyperlink r:id="rId73" w:history="1">
        <w:r w:rsidRPr="002F67DB">
          <w:rPr>
            <w:strike/>
            <w:color w:val="000000"/>
          </w:rPr>
          <w:t>ECFS 305</w:t>
        </w:r>
      </w:hyperlink>
      <w:r w:rsidRPr="002F67DB">
        <w:rPr>
          <w:strike/>
          <w:color w:val="000000"/>
        </w:rPr>
        <w:t xml:space="preserve">, </w:t>
      </w:r>
      <w:hyperlink r:id="rId74" w:history="1">
        <w:r w:rsidRPr="002F67DB">
          <w:rPr>
            <w:strike/>
            <w:color w:val="000000"/>
          </w:rPr>
          <w:t>ECFS 454</w:t>
        </w:r>
      </w:hyperlink>
      <w:r w:rsidRPr="002F67DB">
        <w:rPr>
          <w:strike/>
          <w:color w:val="000000"/>
        </w:rPr>
        <w:t xml:space="preserve">, </w:t>
      </w:r>
      <w:hyperlink r:id="rId75" w:history="1">
        <w:r w:rsidRPr="002F67DB">
          <w:rPr>
            <w:strike/>
            <w:color w:val="000000"/>
          </w:rPr>
          <w:t>ECFS 455</w:t>
        </w:r>
      </w:hyperlink>
      <w:r w:rsidRPr="002F67DB">
        <w:rPr>
          <w:strike/>
          <w:color w:val="000000"/>
        </w:rPr>
        <w:t xml:space="preserve">, </w:t>
      </w:r>
      <w:hyperlink r:id="rId76" w:history="1">
        <w:r w:rsidRPr="002F67DB">
          <w:rPr>
            <w:strike/>
            <w:color w:val="000000"/>
          </w:rPr>
          <w:t>ECFS 456</w:t>
        </w:r>
      </w:hyperlink>
    </w:p>
    <w:p w:rsidR="002F67DB" w:rsidRPr="002F67DB" w:rsidRDefault="002F67DB" w:rsidP="002F67DB">
      <w:pPr>
        <w:numPr>
          <w:ilvl w:val="0"/>
          <w:numId w:val="6"/>
        </w:numPr>
        <w:spacing w:after="120"/>
        <w:rPr>
          <w:strike/>
          <w:color w:val="000000"/>
        </w:rPr>
      </w:pPr>
      <w:r w:rsidRPr="002F67DB">
        <w:rPr>
          <w:i/>
          <w:iCs/>
          <w:strike/>
          <w:color w:val="000000"/>
        </w:rPr>
        <w:t>Electives (minimum 20 credits):</w:t>
      </w:r>
      <w:r w:rsidRPr="002F67DB">
        <w:rPr>
          <w:strike/>
          <w:color w:val="000000"/>
        </w:rPr>
        <w:t xml:space="preserve"> Minimum one course each from theoretical foundations of early childhood development, methodology, and social policy and organization. See website for current list of electives.</w:t>
      </w:r>
    </w:p>
    <w:p w:rsidR="002F67DB" w:rsidRPr="002F67DB" w:rsidRDefault="002F67DB" w:rsidP="002F67DB">
      <w:pPr>
        <w:numPr>
          <w:ilvl w:val="0"/>
          <w:numId w:val="6"/>
        </w:numPr>
        <w:spacing w:after="120"/>
        <w:rPr>
          <w:color w:val="000000"/>
        </w:rPr>
      </w:pPr>
      <w:r w:rsidRPr="002F67DB">
        <w:rPr>
          <w:color w:val="000000"/>
        </w:rPr>
        <w:t xml:space="preserve">Minimum 2.0 cumulative GPA in courses used to satisfy program requirements </w:t>
      </w:r>
    </w:p>
    <w:p w:rsidR="002F67DB" w:rsidRPr="002F67DB" w:rsidRDefault="002F67DB" w:rsidP="002F67DB">
      <w:pPr>
        <w:numPr>
          <w:ilvl w:val="0"/>
          <w:numId w:val="6"/>
        </w:numPr>
        <w:spacing w:after="120"/>
        <w:rPr>
          <w:strike/>
          <w:color w:val="000000"/>
        </w:rPr>
      </w:pPr>
      <w:r w:rsidRPr="002F67DB">
        <w:rPr>
          <w:i/>
          <w:iCs/>
          <w:strike/>
          <w:color w:val="000000"/>
        </w:rPr>
        <w:t>Senior Project:</w:t>
      </w:r>
      <w:r w:rsidRPr="002F67DB">
        <w:rPr>
          <w:strike/>
          <w:color w:val="000000"/>
        </w:rPr>
        <w:t xml:space="preserve"> Students identify interest areas, develop research skills, and prepare for future pursuits. Provides evidence that students have the ability to finish similar projects in work or graduate school. Students develop communication skills necessary for sharing knowledge and ideas with others. Presentation required. </w:t>
      </w:r>
    </w:p>
    <w:p w:rsidR="002F67DB" w:rsidRPr="002F67DB" w:rsidRDefault="002F67DB" w:rsidP="002F67DB">
      <w:pPr>
        <w:numPr>
          <w:ilvl w:val="0"/>
          <w:numId w:val="6"/>
        </w:numPr>
        <w:spacing w:after="120"/>
        <w:rPr>
          <w:strike/>
          <w:color w:val="000000"/>
        </w:rPr>
      </w:pPr>
      <w:r w:rsidRPr="002F67DB">
        <w:rPr>
          <w:strike/>
          <w:color w:val="000000"/>
        </w:rPr>
        <w:t xml:space="preserve">Minimum 64 credits of coursework applied to the major taken from the UW Seattle campus. </w:t>
      </w:r>
    </w:p>
    <w:p w:rsidR="00A62708" w:rsidRDefault="00A62708"/>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Default="002F67DB"/>
    <w:p w:rsidR="002F67DB" w:rsidRPr="002F67DB" w:rsidRDefault="002F67DB" w:rsidP="002F67DB">
      <w:pPr>
        <w:spacing w:before="100" w:beforeAutospacing="1"/>
        <w:outlineLvl w:val="2"/>
        <w:rPr>
          <w:rFonts w:ascii="Arial" w:hAnsi="Arial" w:cs="Arial"/>
          <w:b/>
          <w:bCs/>
          <w:color w:val="000000"/>
          <w:sz w:val="27"/>
          <w:szCs w:val="27"/>
        </w:rPr>
      </w:pPr>
      <w:r w:rsidRPr="002F67DB">
        <w:rPr>
          <w:rFonts w:ascii="Arial" w:hAnsi="Arial" w:cs="Arial"/>
          <w:b/>
          <w:bCs/>
          <w:color w:val="000000"/>
          <w:sz w:val="27"/>
          <w:szCs w:val="27"/>
        </w:rPr>
        <w:t>Bachelor of Arts</w:t>
      </w:r>
    </w:p>
    <w:p w:rsidR="002F67DB" w:rsidRPr="002F67DB" w:rsidRDefault="002F67DB" w:rsidP="002F67DB">
      <w:pPr>
        <w:spacing w:before="100" w:beforeAutospacing="1" w:after="100" w:afterAutospacing="1"/>
        <w:rPr>
          <w:color w:val="000000"/>
        </w:rPr>
      </w:pPr>
      <w:r w:rsidRPr="002F67DB">
        <w:rPr>
          <w:i/>
          <w:iCs/>
          <w:color w:val="000000"/>
        </w:rPr>
        <w:t>Suggested First- and Second-Year Coursework:</w:t>
      </w:r>
      <w:r w:rsidRPr="002F67DB">
        <w:rPr>
          <w:color w:val="000000"/>
        </w:rPr>
        <w:t xml:space="preserve"> A course in biological sciences (</w:t>
      </w:r>
      <w:hyperlink r:id="rId77" w:history="1">
        <w:r w:rsidRPr="002F67DB">
          <w:rPr>
            <w:color w:val="000000"/>
          </w:rPr>
          <w:t>BIOL 100</w:t>
        </w:r>
      </w:hyperlink>
      <w:r w:rsidRPr="002F67DB">
        <w:rPr>
          <w:color w:val="000000"/>
        </w:rPr>
        <w:t xml:space="preserve">, </w:t>
      </w:r>
      <w:hyperlink r:id="rId78" w:history="1">
        <w:r w:rsidRPr="002F67DB">
          <w:rPr>
            <w:color w:val="000000"/>
          </w:rPr>
          <w:t xml:space="preserve">BIOL </w:t>
        </w:r>
        <w:proofErr w:type="gramStart"/>
        <w:r w:rsidRPr="002F67DB">
          <w:rPr>
            <w:color w:val="000000"/>
          </w:rPr>
          <w:t>104</w:t>
        </w:r>
      </w:hyperlink>
      <w:r w:rsidRPr="002F67DB">
        <w:rPr>
          <w:color w:val="000000"/>
        </w:rPr>
        <w:t>,</w:t>
      </w:r>
      <w:proofErr w:type="gramEnd"/>
      <w:r w:rsidRPr="002F67DB">
        <w:rPr>
          <w:color w:val="000000"/>
        </w:rPr>
        <w:t xml:space="preserve"> or similar); </w:t>
      </w:r>
      <w:hyperlink r:id="rId79" w:history="1">
        <w:r w:rsidRPr="002F67DB">
          <w:rPr>
            <w:color w:val="000000"/>
          </w:rPr>
          <w:t>ECFS 200</w:t>
        </w:r>
      </w:hyperlink>
      <w:r w:rsidRPr="002F67DB">
        <w:rPr>
          <w:color w:val="000000"/>
        </w:rPr>
        <w:t xml:space="preserve"> recommended, but not required. </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Department Admission Requirements</w:t>
      </w:r>
    </w:p>
    <w:p w:rsidR="002F67DB" w:rsidRPr="002F67DB" w:rsidRDefault="002F67DB" w:rsidP="00E15AA5">
      <w:pPr>
        <w:numPr>
          <w:ilvl w:val="0"/>
          <w:numId w:val="9"/>
        </w:numPr>
        <w:spacing w:after="120"/>
        <w:rPr>
          <w:color w:val="000000"/>
        </w:rPr>
      </w:pPr>
      <w:r w:rsidRPr="002F67DB">
        <w:rPr>
          <w:color w:val="000000"/>
        </w:rPr>
        <w:t>Satisfactory progress toward completion of general education requirements</w:t>
      </w:r>
    </w:p>
    <w:p w:rsidR="002F67DB" w:rsidRPr="002F67DB" w:rsidRDefault="002F67DB" w:rsidP="00E15AA5">
      <w:pPr>
        <w:numPr>
          <w:ilvl w:val="0"/>
          <w:numId w:val="9"/>
        </w:numPr>
        <w:spacing w:after="120"/>
        <w:rPr>
          <w:color w:val="000000"/>
        </w:rPr>
      </w:pPr>
      <w:r w:rsidRPr="002F67DB">
        <w:rPr>
          <w:color w:val="000000"/>
        </w:rPr>
        <w:t>Admission is competitive, based on the following criteria. Completion of requirements does not guarantee admission.</w:t>
      </w:r>
    </w:p>
    <w:p w:rsidR="002F67DB" w:rsidRPr="002F67DB" w:rsidRDefault="002F67DB" w:rsidP="00E15AA5">
      <w:pPr>
        <w:numPr>
          <w:ilvl w:val="1"/>
          <w:numId w:val="9"/>
        </w:numPr>
        <w:spacing w:after="120"/>
        <w:rPr>
          <w:color w:val="000000"/>
        </w:rPr>
      </w:pPr>
      <w:r w:rsidRPr="002F67DB">
        <w:rPr>
          <w:color w:val="000000"/>
        </w:rPr>
        <w:t>Two-to-three page personal statement reflecting an interest in the early childhood and family studies major and a commitment to learning about the field</w:t>
      </w:r>
    </w:p>
    <w:p w:rsidR="002F67DB" w:rsidRPr="002F67DB" w:rsidRDefault="002F67DB" w:rsidP="00E15AA5">
      <w:pPr>
        <w:numPr>
          <w:ilvl w:val="1"/>
          <w:numId w:val="9"/>
        </w:numPr>
        <w:spacing w:after="120"/>
        <w:rPr>
          <w:color w:val="000000"/>
        </w:rPr>
      </w:pPr>
      <w:r w:rsidRPr="002F67DB">
        <w:rPr>
          <w:color w:val="000000"/>
        </w:rPr>
        <w:t>Overall academic performance reflected in copies of unofficial transcripts.</w:t>
      </w:r>
    </w:p>
    <w:p w:rsidR="002F67DB" w:rsidRPr="002F67DB" w:rsidRDefault="002F67DB" w:rsidP="00E15AA5">
      <w:pPr>
        <w:numPr>
          <w:ilvl w:val="1"/>
          <w:numId w:val="9"/>
        </w:numPr>
        <w:spacing w:after="120"/>
        <w:rPr>
          <w:color w:val="000000"/>
        </w:rPr>
      </w:pPr>
      <w:r w:rsidRPr="002F67DB">
        <w:rPr>
          <w:color w:val="000000"/>
        </w:rPr>
        <w:t>Other evidence of interest in and commitment to the field (e.g., work experience, volunteer experience, or internships)</w:t>
      </w:r>
    </w:p>
    <w:p w:rsidR="002F67DB" w:rsidRPr="002F67DB" w:rsidRDefault="002F67DB" w:rsidP="00E15AA5">
      <w:pPr>
        <w:numPr>
          <w:ilvl w:val="1"/>
          <w:numId w:val="9"/>
        </w:numPr>
        <w:spacing w:after="120"/>
        <w:rPr>
          <w:color w:val="000000"/>
        </w:rPr>
      </w:pPr>
      <w:r w:rsidRPr="002F67DB">
        <w:rPr>
          <w:color w:val="000000"/>
        </w:rPr>
        <w:t>Grades in any completed recommended courses and courses applied to major requirements</w:t>
      </w:r>
    </w:p>
    <w:p w:rsidR="002F67DB" w:rsidRPr="002F67DB" w:rsidRDefault="002F67DB" w:rsidP="00E15AA5">
      <w:pPr>
        <w:numPr>
          <w:ilvl w:val="0"/>
          <w:numId w:val="9"/>
        </w:numPr>
        <w:spacing w:after="120"/>
        <w:rPr>
          <w:color w:val="000000"/>
        </w:rPr>
      </w:pPr>
      <w:r w:rsidRPr="002F67DB">
        <w:rPr>
          <w:color w:val="000000"/>
        </w:rPr>
        <w:t>Applications are due April 15 for autumn quarter start. Applications may be considered after that date on a case-by-case basis, depending on program capacity.</w:t>
      </w:r>
    </w:p>
    <w:p w:rsidR="002F67DB" w:rsidRPr="002F67DB" w:rsidRDefault="002F67DB" w:rsidP="002F67DB">
      <w:pPr>
        <w:spacing w:before="100" w:beforeAutospacing="1" w:after="100" w:afterAutospacing="1"/>
        <w:rPr>
          <w:color w:val="000000"/>
        </w:rPr>
      </w:pPr>
      <w:r w:rsidRPr="002F67DB">
        <w:rPr>
          <w:color w:val="000000"/>
        </w:rPr>
        <w:t xml:space="preserve">Students accepted into the major typically have a minimum cumulative 2.50 GPA and a minimum grade of 2.0 for any prior college coursework that can be applied toward the major. </w:t>
      </w:r>
    </w:p>
    <w:p w:rsidR="002F67DB" w:rsidRPr="002F67DB" w:rsidRDefault="002F67DB" w:rsidP="002F67DB">
      <w:pPr>
        <w:spacing w:before="100" w:beforeAutospacing="1" w:after="100" w:afterAutospacing="1"/>
        <w:rPr>
          <w:color w:val="000000"/>
        </w:rPr>
      </w:pPr>
      <w:r w:rsidRPr="002F67DB">
        <w:rPr>
          <w:i/>
          <w:iCs/>
          <w:color w:val="000000"/>
        </w:rPr>
        <w:t>Information Sessions:</w:t>
      </w:r>
      <w:r w:rsidRPr="002F67DB">
        <w:rPr>
          <w:color w:val="000000"/>
        </w:rPr>
        <w:t xml:space="preserve"> Prospective students are encouraged to attend an ECFS information session to learn more about the major and how to apply. For a schedule of information sessions, visit the Early Childhood and Family Studies website at </w:t>
      </w:r>
      <w:hyperlink r:id="rId80" w:history="1">
        <w:r w:rsidRPr="002F67DB">
          <w:rPr>
            <w:color w:val="333399"/>
          </w:rPr>
          <w:t>education.washington.edu/degrees/undergrad/</w:t>
        </w:r>
        <w:proofErr w:type="spellStart"/>
        <w:r w:rsidRPr="002F67DB">
          <w:rPr>
            <w:color w:val="333399"/>
          </w:rPr>
          <w:t>ecfs</w:t>
        </w:r>
        <w:proofErr w:type="spellEnd"/>
        <w:r w:rsidRPr="002F67DB">
          <w:rPr>
            <w:color w:val="333399"/>
          </w:rPr>
          <w:t>/FAQ.html</w:t>
        </w:r>
      </w:hyperlink>
      <w:r w:rsidRPr="002F67DB">
        <w:rPr>
          <w:color w:val="000000"/>
        </w:rPr>
        <w:t xml:space="preserve">. </w:t>
      </w:r>
    </w:p>
    <w:p w:rsidR="002F67DB" w:rsidRPr="002F67DB" w:rsidRDefault="002F67DB" w:rsidP="002F67DB">
      <w:pPr>
        <w:spacing w:before="100" w:beforeAutospacing="1" w:after="100" w:afterAutospacing="1"/>
        <w:rPr>
          <w:color w:val="000000"/>
        </w:rPr>
      </w:pPr>
      <w:r w:rsidRPr="002F67DB">
        <w:rPr>
          <w:color w:val="000000"/>
        </w:rPr>
        <w:t xml:space="preserve">For further information on requirements/procedures, see </w:t>
      </w:r>
      <w:hyperlink r:id="rId81" w:history="1">
        <w:r w:rsidRPr="002F67DB">
          <w:rPr>
            <w:color w:val="333399"/>
          </w:rPr>
          <w:t>education.washington.edu/degrees/undergrad/</w:t>
        </w:r>
        <w:proofErr w:type="spellStart"/>
        <w:r w:rsidRPr="002F67DB">
          <w:rPr>
            <w:color w:val="333399"/>
          </w:rPr>
          <w:t>ecfs</w:t>
        </w:r>
        <w:proofErr w:type="spellEnd"/>
        <w:r w:rsidRPr="002F67DB">
          <w:rPr>
            <w:color w:val="333399"/>
          </w:rPr>
          <w:t>/</w:t>
        </w:r>
      </w:hyperlink>
      <w:r w:rsidRPr="002F67DB">
        <w:rPr>
          <w:color w:val="000000"/>
        </w:rPr>
        <w:t>, or inquire at 206 Miller.</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General Education Requirements</w:t>
      </w:r>
    </w:p>
    <w:p w:rsidR="002F67DB" w:rsidRPr="002F67DB" w:rsidRDefault="002F67DB" w:rsidP="002F67DB">
      <w:pPr>
        <w:spacing w:before="100" w:beforeAutospacing="1" w:after="100" w:afterAutospacing="1"/>
        <w:rPr>
          <w:strike/>
          <w:color w:val="000000"/>
        </w:rPr>
      </w:pPr>
      <w:proofErr w:type="gramStart"/>
      <w:r w:rsidRPr="002F67DB">
        <w:rPr>
          <w:color w:val="000000"/>
        </w:rPr>
        <w:t>See College of Arts and Sciences requirements.</w:t>
      </w:r>
      <w:proofErr w:type="gramEnd"/>
      <w:r w:rsidRPr="002F67DB">
        <w:rPr>
          <w:color w:val="000000"/>
        </w:rPr>
        <w:t xml:space="preserve"> A maximum of 15 credits in ECFS-prefix courses from the University Areas of Knowledge list may be counted toward the UW Areas of Knowledge requirements. </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Major Requirements</w:t>
      </w:r>
    </w:p>
    <w:p w:rsidR="002F67DB" w:rsidRPr="002F67DB" w:rsidRDefault="002F67DB" w:rsidP="002F67DB">
      <w:pPr>
        <w:spacing w:before="100" w:beforeAutospacing="1" w:after="100" w:afterAutospacing="1"/>
        <w:rPr>
          <w:color w:val="000000"/>
        </w:rPr>
      </w:pPr>
      <w:r w:rsidRPr="002F67DB">
        <w:rPr>
          <w:b/>
          <w:i/>
          <w:iCs/>
          <w:color w:val="000000"/>
          <w:u w:val="single"/>
        </w:rPr>
        <w:t>62-87</w:t>
      </w:r>
      <w:r w:rsidRPr="002F67DB">
        <w:rPr>
          <w:i/>
          <w:iCs/>
          <w:color w:val="000000"/>
        </w:rPr>
        <w:t xml:space="preserve"> credits, to include the following:</w:t>
      </w:r>
      <w:r w:rsidRPr="002F67DB">
        <w:rPr>
          <w:color w:val="000000"/>
        </w:rPr>
        <w:t xml:space="preserve"> </w:t>
      </w:r>
    </w:p>
    <w:p w:rsidR="002F67DB" w:rsidRPr="002F67DB" w:rsidRDefault="002F67DB" w:rsidP="002F67DB">
      <w:pPr>
        <w:numPr>
          <w:ilvl w:val="0"/>
          <w:numId w:val="7"/>
        </w:numPr>
        <w:spacing w:after="120"/>
        <w:rPr>
          <w:color w:val="000000"/>
        </w:rPr>
      </w:pPr>
      <w:r w:rsidRPr="002F67DB">
        <w:rPr>
          <w:i/>
          <w:iCs/>
          <w:color w:val="000000"/>
        </w:rPr>
        <w:t>Early Childhood and Family Studies Core Courses (</w:t>
      </w:r>
      <w:r w:rsidRPr="00EC746C">
        <w:rPr>
          <w:i/>
          <w:iCs/>
          <w:color w:val="000000"/>
          <w:u w:val="single"/>
        </w:rPr>
        <w:t>42 credits):</w:t>
      </w:r>
      <w:r w:rsidRPr="00EC746C">
        <w:rPr>
          <w:color w:val="000000"/>
          <w:u w:val="single"/>
        </w:rPr>
        <w:t xml:space="preserve"> </w:t>
      </w:r>
      <w:hyperlink r:id="rId82" w:history="1">
        <w:r w:rsidRPr="00EC746C">
          <w:rPr>
            <w:color w:val="000000"/>
            <w:u w:val="single"/>
          </w:rPr>
          <w:t>ECFS 302</w:t>
        </w:r>
      </w:hyperlink>
      <w:r w:rsidRPr="00EC746C">
        <w:rPr>
          <w:color w:val="000000"/>
          <w:u w:val="single"/>
        </w:rPr>
        <w:t xml:space="preserve">, ECFS 303, ECFS 304, </w:t>
      </w:r>
      <w:hyperlink r:id="rId83" w:history="1">
        <w:r w:rsidRPr="00EC746C">
          <w:rPr>
            <w:color w:val="000000"/>
            <w:u w:val="single"/>
          </w:rPr>
          <w:t>ECFS 401</w:t>
        </w:r>
      </w:hyperlink>
      <w:r w:rsidRPr="00EC746C">
        <w:rPr>
          <w:color w:val="000000"/>
          <w:u w:val="single"/>
        </w:rPr>
        <w:t xml:space="preserve">, </w:t>
      </w:r>
      <w:hyperlink r:id="rId84" w:history="1">
        <w:r w:rsidRPr="00EC746C">
          <w:rPr>
            <w:color w:val="000000"/>
            <w:u w:val="single"/>
          </w:rPr>
          <w:t>ECFS 402</w:t>
        </w:r>
      </w:hyperlink>
      <w:r w:rsidRPr="00EC746C">
        <w:rPr>
          <w:color w:val="000000"/>
          <w:u w:val="single"/>
        </w:rPr>
        <w:t xml:space="preserve">, EDPSY 304, </w:t>
      </w:r>
      <w:hyperlink r:id="rId85" w:history="1">
        <w:r w:rsidRPr="00EC746C">
          <w:rPr>
            <w:color w:val="000000"/>
            <w:u w:val="single"/>
          </w:rPr>
          <w:t>EDPSY 402</w:t>
        </w:r>
      </w:hyperlink>
      <w:r w:rsidRPr="00EC746C">
        <w:rPr>
          <w:color w:val="000000"/>
          <w:u w:val="single"/>
        </w:rPr>
        <w:t>, EDSPE 404, EDSPE 419, and either EDUC 305 or EDUC 310.</w:t>
      </w:r>
      <w:r>
        <w:rPr>
          <w:color w:val="000000"/>
        </w:rPr>
        <w:t xml:space="preserve"> </w:t>
      </w:r>
    </w:p>
    <w:p w:rsidR="00EC746C" w:rsidRPr="00EC746C" w:rsidRDefault="00EC746C" w:rsidP="002F67DB">
      <w:pPr>
        <w:numPr>
          <w:ilvl w:val="0"/>
          <w:numId w:val="7"/>
        </w:numPr>
        <w:spacing w:after="120"/>
        <w:rPr>
          <w:color w:val="000000"/>
          <w:u w:val="single"/>
        </w:rPr>
      </w:pPr>
      <w:r w:rsidRPr="00EC746C">
        <w:rPr>
          <w:i/>
          <w:iCs/>
          <w:color w:val="000000"/>
          <w:u w:val="single"/>
        </w:rPr>
        <w:t xml:space="preserve">Area of Study </w:t>
      </w:r>
      <w:r w:rsidR="002F67DB" w:rsidRPr="00EC746C">
        <w:rPr>
          <w:i/>
          <w:iCs/>
          <w:color w:val="000000"/>
          <w:u w:val="single"/>
        </w:rPr>
        <w:t>(</w:t>
      </w:r>
      <w:r w:rsidRPr="00EC746C">
        <w:rPr>
          <w:i/>
          <w:iCs/>
          <w:color w:val="000000"/>
          <w:u w:val="single"/>
        </w:rPr>
        <w:t>20-45 credits</w:t>
      </w:r>
      <w:r w:rsidR="002F67DB" w:rsidRPr="00EC746C">
        <w:rPr>
          <w:i/>
          <w:iCs/>
          <w:color w:val="000000"/>
          <w:u w:val="single"/>
        </w:rPr>
        <w:t>):</w:t>
      </w:r>
      <w:r w:rsidR="002F67DB" w:rsidRPr="00EC746C">
        <w:rPr>
          <w:color w:val="000000"/>
          <w:u w:val="single"/>
        </w:rPr>
        <w:t xml:space="preserve"> </w:t>
      </w:r>
      <w:r w:rsidRPr="00EC746C">
        <w:rPr>
          <w:color w:val="000000"/>
          <w:u w:val="single"/>
        </w:rPr>
        <w:t>choose one of the below areas of study</w:t>
      </w:r>
    </w:p>
    <w:p w:rsidR="002F67DB" w:rsidRPr="00EC746C" w:rsidRDefault="002F67DB" w:rsidP="00EC746C">
      <w:pPr>
        <w:numPr>
          <w:ilvl w:val="1"/>
          <w:numId w:val="7"/>
        </w:numPr>
        <w:spacing w:after="120"/>
        <w:rPr>
          <w:color w:val="000000"/>
          <w:u w:val="single"/>
        </w:rPr>
      </w:pPr>
      <w:r w:rsidRPr="00EC746C">
        <w:rPr>
          <w:color w:val="000000"/>
          <w:u w:val="single"/>
        </w:rPr>
        <w:t xml:space="preserve">Minimum </w:t>
      </w:r>
      <w:r w:rsidR="00EC746C" w:rsidRPr="00EC746C">
        <w:rPr>
          <w:color w:val="000000"/>
          <w:u w:val="single"/>
        </w:rPr>
        <w:t xml:space="preserve">20 credits to include </w:t>
      </w:r>
      <w:r w:rsidRPr="00EC746C">
        <w:rPr>
          <w:color w:val="000000"/>
          <w:u w:val="single"/>
        </w:rPr>
        <w:t>one course each from theoretical foundations of early childhood development, methodology, and social policy and organization. See website for current list of electives.</w:t>
      </w:r>
    </w:p>
    <w:p w:rsidR="00EC746C" w:rsidRPr="00EC746C" w:rsidRDefault="00EC746C" w:rsidP="00EC746C">
      <w:pPr>
        <w:numPr>
          <w:ilvl w:val="1"/>
          <w:numId w:val="7"/>
        </w:numPr>
        <w:spacing w:after="120"/>
        <w:rPr>
          <w:color w:val="000000"/>
          <w:u w:val="single"/>
        </w:rPr>
      </w:pPr>
      <w:r w:rsidRPr="00EC746C">
        <w:rPr>
          <w:color w:val="000000"/>
          <w:u w:val="single"/>
        </w:rPr>
        <w:t xml:space="preserve">Option in Teaching and Learning (45 credits): ECFS 301, ECFS 312, ECFS 321, ECFS 400, ECFS 410, ECFS 411, ECFS 412, ECFS 454, ECFS 455, ECFS 456, ECFS 480. </w:t>
      </w:r>
    </w:p>
    <w:p w:rsidR="002F67DB" w:rsidRPr="002F67DB" w:rsidRDefault="002F67DB" w:rsidP="002F67DB">
      <w:pPr>
        <w:numPr>
          <w:ilvl w:val="0"/>
          <w:numId w:val="7"/>
        </w:numPr>
        <w:spacing w:after="120"/>
        <w:rPr>
          <w:color w:val="000000"/>
        </w:rPr>
      </w:pPr>
      <w:r w:rsidRPr="002F67DB">
        <w:rPr>
          <w:color w:val="000000"/>
        </w:rPr>
        <w:t xml:space="preserve">Minimum 2.0 cumulative GPA in courses used to satisfy program requirements </w:t>
      </w:r>
    </w:p>
    <w:p w:rsidR="002F67DB" w:rsidRPr="002F67DB" w:rsidRDefault="002F67DB" w:rsidP="002F67DB">
      <w:pPr>
        <w:spacing w:before="100" w:beforeAutospacing="1"/>
        <w:outlineLvl w:val="2"/>
        <w:rPr>
          <w:rFonts w:ascii="Arial" w:hAnsi="Arial" w:cs="Arial"/>
          <w:b/>
          <w:bCs/>
          <w:color w:val="000000"/>
          <w:sz w:val="27"/>
          <w:szCs w:val="27"/>
        </w:rPr>
      </w:pPr>
      <w:r w:rsidRPr="002F67DB">
        <w:rPr>
          <w:rFonts w:ascii="Arial" w:hAnsi="Arial" w:cs="Arial"/>
          <w:b/>
          <w:bCs/>
          <w:color w:val="000000"/>
          <w:sz w:val="27"/>
          <w:szCs w:val="27"/>
        </w:rPr>
        <w:t>Bachelor of Arts (Online Option)</w:t>
      </w:r>
    </w:p>
    <w:p w:rsidR="002F67DB" w:rsidRPr="002F67DB" w:rsidRDefault="002F67DB" w:rsidP="002F67DB">
      <w:pPr>
        <w:spacing w:before="100" w:beforeAutospacing="1" w:after="100" w:afterAutospacing="1"/>
        <w:rPr>
          <w:color w:val="000000"/>
        </w:rPr>
      </w:pPr>
      <w:r w:rsidRPr="002F67DB">
        <w:rPr>
          <w:i/>
          <w:iCs/>
          <w:color w:val="000000"/>
        </w:rPr>
        <w:t>Suggested First- and Second-Year Coursework:</w:t>
      </w:r>
      <w:r w:rsidRPr="002F67DB">
        <w:rPr>
          <w:color w:val="000000"/>
        </w:rPr>
        <w:t xml:space="preserve"> A course in biological sciences (</w:t>
      </w:r>
      <w:hyperlink r:id="rId86" w:history="1">
        <w:r w:rsidRPr="002F67DB">
          <w:rPr>
            <w:color w:val="000000"/>
          </w:rPr>
          <w:t>BIOL 100</w:t>
        </w:r>
      </w:hyperlink>
      <w:r w:rsidRPr="002F67DB">
        <w:rPr>
          <w:color w:val="000000"/>
        </w:rPr>
        <w:t xml:space="preserve">, </w:t>
      </w:r>
      <w:hyperlink r:id="rId87" w:history="1">
        <w:r w:rsidRPr="002F67DB">
          <w:rPr>
            <w:color w:val="000000"/>
          </w:rPr>
          <w:t>BIOL 104</w:t>
        </w:r>
      </w:hyperlink>
      <w:r w:rsidRPr="002F67DB">
        <w:rPr>
          <w:color w:val="000000"/>
        </w:rPr>
        <w:t xml:space="preserve">, or similar; </w:t>
      </w:r>
      <w:hyperlink r:id="rId88" w:history="1">
        <w:r w:rsidRPr="002F67DB">
          <w:rPr>
            <w:color w:val="000000"/>
          </w:rPr>
          <w:t>ECFS 200</w:t>
        </w:r>
      </w:hyperlink>
      <w:r w:rsidRPr="002F67DB">
        <w:rPr>
          <w:color w:val="000000"/>
        </w:rPr>
        <w:t xml:space="preserve"> recommended, but not required </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Department Admission Requirements</w:t>
      </w:r>
    </w:p>
    <w:p w:rsidR="002F67DB" w:rsidRPr="002F67DB" w:rsidRDefault="002F67DB" w:rsidP="00E15AA5">
      <w:pPr>
        <w:numPr>
          <w:ilvl w:val="0"/>
          <w:numId w:val="10"/>
        </w:numPr>
        <w:spacing w:after="120"/>
        <w:rPr>
          <w:color w:val="000000"/>
        </w:rPr>
      </w:pPr>
      <w:r w:rsidRPr="002F67DB">
        <w:rPr>
          <w:color w:val="000000"/>
        </w:rPr>
        <w:t>Satisfact</w:t>
      </w:r>
      <w:bookmarkStart w:id="0" w:name="_GoBack"/>
      <w:bookmarkEnd w:id="0"/>
      <w:r w:rsidRPr="002F67DB">
        <w:rPr>
          <w:color w:val="000000"/>
        </w:rPr>
        <w:t>ory progress toward completion of general education requirements</w:t>
      </w:r>
    </w:p>
    <w:p w:rsidR="002F67DB" w:rsidRPr="002F67DB" w:rsidRDefault="002F67DB" w:rsidP="00E15AA5">
      <w:pPr>
        <w:numPr>
          <w:ilvl w:val="0"/>
          <w:numId w:val="10"/>
        </w:numPr>
        <w:spacing w:after="120"/>
        <w:rPr>
          <w:color w:val="000000"/>
        </w:rPr>
      </w:pPr>
      <w:r w:rsidRPr="002F67DB">
        <w:rPr>
          <w:color w:val="000000"/>
        </w:rPr>
        <w:t>Admission is competitive, based on the following criteria. Completion of requirements does not guarantee admission.</w:t>
      </w:r>
    </w:p>
    <w:p w:rsidR="002F67DB" w:rsidRPr="002F67DB" w:rsidRDefault="002F67DB" w:rsidP="00E15AA5">
      <w:pPr>
        <w:numPr>
          <w:ilvl w:val="1"/>
          <w:numId w:val="10"/>
        </w:numPr>
        <w:spacing w:after="120"/>
        <w:rPr>
          <w:color w:val="000000"/>
        </w:rPr>
      </w:pPr>
      <w:r w:rsidRPr="002F67DB">
        <w:rPr>
          <w:color w:val="000000"/>
        </w:rPr>
        <w:t>Two-to-three page personal statement reflecting an interest in the early childhood and family studies major and a commitment to learning about the field</w:t>
      </w:r>
    </w:p>
    <w:p w:rsidR="002F67DB" w:rsidRPr="002F67DB" w:rsidRDefault="002F67DB" w:rsidP="00E15AA5">
      <w:pPr>
        <w:numPr>
          <w:ilvl w:val="1"/>
          <w:numId w:val="10"/>
        </w:numPr>
        <w:spacing w:after="120"/>
        <w:rPr>
          <w:color w:val="000000"/>
        </w:rPr>
      </w:pPr>
      <w:r w:rsidRPr="002F67DB">
        <w:rPr>
          <w:color w:val="000000"/>
        </w:rPr>
        <w:t>Overall academic performance reflected in copies of unofficial transcripts.</w:t>
      </w:r>
    </w:p>
    <w:p w:rsidR="002F67DB" w:rsidRPr="002F67DB" w:rsidRDefault="002F67DB" w:rsidP="00E15AA5">
      <w:pPr>
        <w:numPr>
          <w:ilvl w:val="1"/>
          <w:numId w:val="10"/>
        </w:numPr>
        <w:spacing w:after="120"/>
        <w:rPr>
          <w:color w:val="000000"/>
        </w:rPr>
      </w:pPr>
      <w:r w:rsidRPr="002F67DB">
        <w:rPr>
          <w:color w:val="000000"/>
        </w:rPr>
        <w:t>Other evidence of interest in and commitment to the field (e.g., work experience, volunteer experience, or internships)</w:t>
      </w:r>
    </w:p>
    <w:p w:rsidR="002F67DB" w:rsidRPr="002F67DB" w:rsidRDefault="002F67DB" w:rsidP="00E15AA5">
      <w:pPr>
        <w:numPr>
          <w:ilvl w:val="1"/>
          <w:numId w:val="10"/>
        </w:numPr>
        <w:spacing w:after="120"/>
        <w:rPr>
          <w:color w:val="000000"/>
        </w:rPr>
      </w:pPr>
      <w:r w:rsidRPr="002F67DB">
        <w:rPr>
          <w:color w:val="000000"/>
        </w:rPr>
        <w:t>Grades in any completed recommended courses and courses applied to major requirements</w:t>
      </w:r>
    </w:p>
    <w:p w:rsidR="002F67DB" w:rsidRPr="002F67DB" w:rsidRDefault="002F67DB" w:rsidP="00E15AA5">
      <w:pPr>
        <w:numPr>
          <w:ilvl w:val="1"/>
          <w:numId w:val="10"/>
        </w:numPr>
        <w:spacing w:after="120"/>
        <w:rPr>
          <w:color w:val="000000"/>
        </w:rPr>
      </w:pPr>
      <w:r w:rsidRPr="002F67DB">
        <w:rPr>
          <w:color w:val="000000"/>
        </w:rPr>
        <w:t xml:space="preserve">Completion of an academic associate degree with at least 70 transferable credits to apply to University’s general education requirements. </w:t>
      </w:r>
    </w:p>
    <w:p w:rsidR="002F67DB" w:rsidRPr="002F67DB" w:rsidRDefault="002F67DB" w:rsidP="00E15AA5">
      <w:pPr>
        <w:numPr>
          <w:ilvl w:val="1"/>
          <w:numId w:val="10"/>
        </w:numPr>
        <w:spacing w:after="120"/>
        <w:rPr>
          <w:color w:val="000000"/>
        </w:rPr>
      </w:pPr>
      <w:r w:rsidRPr="002F67DB">
        <w:rPr>
          <w:color w:val="000000"/>
        </w:rPr>
        <w:t>A course in biological sciences (</w:t>
      </w:r>
      <w:hyperlink r:id="rId89" w:history="1">
        <w:r w:rsidRPr="002F67DB">
          <w:rPr>
            <w:color w:val="000000"/>
          </w:rPr>
          <w:t>BIOL 100</w:t>
        </w:r>
      </w:hyperlink>
      <w:r w:rsidRPr="002F67DB">
        <w:rPr>
          <w:color w:val="000000"/>
        </w:rPr>
        <w:t xml:space="preserve">, </w:t>
      </w:r>
      <w:hyperlink r:id="rId90" w:history="1">
        <w:r w:rsidRPr="002F67DB">
          <w:rPr>
            <w:color w:val="000000"/>
          </w:rPr>
          <w:t>BIOL 104</w:t>
        </w:r>
      </w:hyperlink>
      <w:r w:rsidRPr="002F67DB">
        <w:rPr>
          <w:color w:val="000000"/>
        </w:rPr>
        <w:t xml:space="preserve">, or similar); </w:t>
      </w:r>
      <w:hyperlink r:id="rId91" w:history="1">
        <w:r w:rsidRPr="002F67DB">
          <w:rPr>
            <w:color w:val="000000"/>
          </w:rPr>
          <w:t>ECFS 200</w:t>
        </w:r>
      </w:hyperlink>
      <w:r w:rsidRPr="002F67DB">
        <w:rPr>
          <w:color w:val="000000"/>
        </w:rPr>
        <w:t xml:space="preserve"> recommended, but not required </w:t>
      </w:r>
    </w:p>
    <w:p w:rsidR="002F67DB" w:rsidRPr="002F67DB" w:rsidRDefault="002F67DB" w:rsidP="00E15AA5">
      <w:pPr>
        <w:numPr>
          <w:ilvl w:val="0"/>
          <w:numId w:val="10"/>
        </w:numPr>
        <w:spacing w:after="120"/>
        <w:rPr>
          <w:color w:val="000000"/>
        </w:rPr>
      </w:pPr>
      <w:r w:rsidRPr="002F67DB">
        <w:rPr>
          <w:color w:val="000000"/>
        </w:rPr>
        <w:t>Applications are due May 15 for autumn quarter start. Applications may be considered after that date on a case-by-case basis, depending on program capacity.</w:t>
      </w:r>
    </w:p>
    <w:p w:rsidR="002F67DB" w:rsidRPr="002F67DB" w:rsidRDefault="002F67DB" w:rsidP="00E15AA5">
      <w:pPr>
        <w:numPr>
          <w:ilvl w:val="0"/>
          <w:numId w:val="10"/>
        </w:numPr>
        <w:spacing w:after="120"/>
        <w:rPr>
          <w:color w:val="000000"/>
        </w:rPr>
      </w:pPr>
      <w:r w:rsidRPr="002F67DB">
        <w:rPr>
          <w:color w:val="000000"/>
        </w:rPr>
        <w:t>This is a limited admission program. Students admitted to the ECFS online program are not allowed to transfer to another onsite or online major/degree program or complete a minor without reapplying to the UW through the normal admission review process.</w:t>
      </w:r>
    </w:p>
    <w:p w:rsidR="002F67DB" w:rsidRPr="002F67DB" w:rsidRDefault="002F67DB" w:rsidP="002F67DB">
      <w:pPr>
        <w:spacing w:before="100" w:beforeAutospacing="1" w:after="100" w:afterAutospacing="1"/>
        <w:rPr>
          <w:color w:val="000000"/>
        </w:rPr>
      </w:pPr>
      <w:r w:rsidRPr="002F67DB">
        <w:rPr>
          <w:color w:val="000000"/>
        </w:rPr>
        <w:t xml:space="preserve">Students accepted into the major typically have a minimum cumulative 2.50 GPA and a minimum grade of 2.0 for any prior college coursework that can be applied toward the major. </w:t>
      </w:r>
    </w:p>
    <w:p w:rsidR="002F67DB" w:rsidRPr="002F67DB" w:rsidRDefault="002F67DB" w:rsidP="002F67DB">
      <w:pPr>
        <w:spacing w:before="100" w:beforeAutospacing="1" w:after="100" w:afterAutospacing="1"/>
        <w:rPr>
          <w:color w:val="000000"/>
        </w:rPr>
      </w:pPr>
      <w:r w:rsidRPr="002F67DB">
        <w:rPr>
          <w:i/>
          <w:iCs/>
          <w:color w:val="000000"/>
        </w:rPr>
        <w:t>Information Sessions:</w:t>
      </w:r>
      <w:r w:rsidRPr="002F67DB">
        <w:rPr>
          <w:color w:val="000000"/>
        </w:rPr>
        <w:t xml:space="preserve"> Prospective students are encouraged to attend an ECFS information session to learn more about the major and how to apply. For a schedule of information sessions, visit the Early Childhood and Family Studies website at </w:t>
      </w:r>
      <w:hyperlink r:id="rId92" w:history="1">
        <w:r w:rsidRPr="002F67DB">
          <w:rPr>
            <w:color w:val="333399"/>
          </w:rPr>
          <w:t>education.washington.edu/degrees/undergrad/</w:t>
        </w:r>
        <w:proofErr w:type="spellStart"/>
        <w:r w:rsidRPr="002F67DB">
          <w:rPr>
            <w:color w:val="333399"/>
          </w:rPr>
          <w:t>ecfs</w:t>
        </w:r>
        <w:proofErr w:type="spellEnd"/>
        <w:r w:rsidRPr="002F67DB">
          <w:rPr>
            <w:color w:val="333399"/>
          </w:rPr>
          <w:t>/FAQ.html</w:t>
        </w:r>
      </w:hyperlink>
      <w:r w:rsidRPr="002F67DB">
        <w:rPr>
          <w:color w:val="000000"/>
        </w:rPr>
        <w:t xml:space="preserve">. </w:t>
      </w:r>
    </w:p>
    <w:p w:rsidR="002F67DB" w:rsidRPr="002F67DB" w:rsidRDefault="002F67DB" w:rsidP="002F67DB">
      <w:pPr>
        <w:spacing w:before="100" w:beforeAutospacing="1" w:after="100" w:afterAutospacing="1"/>
        <w:rPr>
          <w:color w:val="000000"/>
        </w:rPr>
      </w:pPr>
      <w:r w:rsidRPr="002F67DB">
        <w:rPr>
          <w:color w:val="000000"/>
        </w:rPr>
        <w:t xml:space="preserve">For further information on requirements/procedures, see </w:t>
      </w:r>
      <w:hyperlink r:id="rId93" w:history="1">
        <w:r w:rsidRPr="002F67DB">
          <w:rPr>
            <w:color w:val="333399"/>
          </w:rPr>
          <w:t>education.washington.edu/degrees/undergrad/</w:t>
        </w:r>
        <w:proofErr w:type="spellStart"/>
        <w:r w:rsidRPr="002F67DB">
          <w:rPr>
            <w:color w:val="333399"/>
          </w:rPr>
          <w:t>ecfs</w:t>
        </w:r>
        <w:proofErr w:type="spellEnd"/>
        <w:r w:rsidRPr="002F67DB">
          <w:rPr>
            <w:color w:val="333399"/>
          </w:rPr>
          <w:t>/</w:t>
        </w:r>
      </w:hyperlink>
      <w:r w:rsidRPr="002F67DB">
        <w:rPr>
          <w:color w:val="000000"/>
        </w:rPr>
        <w:t>, or inquire at 206 Miller.</w:t>
      </w:r>
    </w:p>
    <w:p w:rsidR="002F67DB" w:rsidRP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General Education Requirements</w:t>
      </w:r>
    </w:p>
    <w:p w:rsidR="002F67DB" w:rsidRPr="002F67DB" w:rsidRDefault="002F67DB" w:rsidP="00EC746C">
      <w:pPr>
        <w:spacing w:before="100" w:beforeAutospacing="1" w:after="100" w:afterAutospacing="1"/>
        <w:rPr>
          <w:strike/>
          <w:color w:val="000000"/>
        </w:rPr>
      </w:pPr>
      <w:proofErr w:type="gramStart"/>
      <w:r w:rsidRPr="002F67DB">
        <w:rPr>
          <w:color w:val="000000"/>
        </w:rPr>
        <w:t>See College of Arts and Sciences requirements.</w:t>
      </w:r>
      <w:proofErr w:type="gramEnd"/>
      <w:r w:rsidRPr="002F67DB">
        <w:rPr>
          <w:color w:val="000000"/>
        </w:rPr>
        <w:t xml:space="preserve"> A maximum of 15 credits in ECFS-prefix courses from the University Areas of Knowledge list may be counted toward the UW Areas of Knowledge requirements. </w:t>
      </w:r>
    </w:p>
    <w:p w:rsidR="002F67DB" w:rsidRDefault="002F67DB" w:rsidP="002F67DB">
      <w:pPr>
        <w:spacing w:before="100" w:beforeAutospacing="1" w:after="60"/>
        <w:outlineLvl w:val="3"/>
        <w:rPr>
          <w:rFonts w:ascii="Arial" w:hAnsi="Arial" w:cs="Arial"/>
          <w:b/>
          <w:bCs/>
          <w:i/>
          <w:iCs/>
          <w:color w:val="000000"/>
        </w:rPr>
      </w:pPr>
      <w:r w:rsidRPr="002F67DB">
        <w:rPr>
          <w:rFonts w:ascii="Arial" w:hAnsi="Arial" w:cs="Arial"/>
          <w:b/>
          <w:bCs/>
          <w:i/>
          <w:iCs/>
          <w:color w:val="000000"/>
        </w:rPr>
        <w:t>Major Requirements</w:t>
      </w:r>
    </w:p>
    <w:p w:rsidR="00EC746C" w:rsidRPr="002F67DB" w:rsidRDefault="00EC746C" w:rsidP="00EC746C">
      <w:pPr>
        <w:spacing w:before="100" w:beforeAutospacing="1" w:after="100" w:afterAutospacing="1"/>
        <w:rPr>
          <w:color w:val="000000"/>
        </w:rPr>
      </w:pPr>
      <w:r w:rsidRPr="002F67DB">
        <w:rPr>
          <w:b/>
          <w:i/>
          <w:iCs/>
          <w:color w:val="000000"/>
          <w:u w:val="single"/>
        </w:rPr>
        <w:t>62-87</w:t>
      </w:r>
      <w:r w:rsidRPr="002F67DB">
        <w:rPr>
          <w:i/>
          <w:iCs/>
          <w:color w:val="000000"/>
        </w:rPr>
        <w:t xml:space="preserve"> credits, to include the following:</w:t>
      </w:r>
      <w:r w:rsidRPr="002F67DB">
        <w:rPr>
          <w:color w:val="000000"/>
        </w:rPr>
        <w:t xml:space="preserve"> </w:t>
      </w:r>
    </w:p>
    <w:p w:rsidR="00EC746C" w:rsidRPr="002F67DB" w:rsidRDefault="00EC746C" w:rsidP="00EC746C">
      <w:pPr>
        <w:numPr>
          <w:ilvl w:val="0"/>
          <w:numId w:val="8"/>
        </w:numPr>
        <w:spacing w:after="120"/>
        <w:rPr>
          <w:color w:val="000000"/>
        </w:rPr>
      </w:pPr>
      <w:r w:rsidRPr="002F67DB">
        <w:rPr>
          <w:i/>
          <w:iCs/>
          <w:color w:val="000000"/>
        </w:rPr>
        <w:t>Early Childhood and Family Studies Core Courses (</w:t>
      </w:r>
      <w:r w:rsidRPr="00EC746C">
        <w:rPr>
          <w:i/>
          <w:iCs/>
          <w:color w:val="000000"/>
          <w:u w:val="single"/>
        </w:rPr>
        <w:t>42 credits):</w:t>
      </w:r>
      <w:r w:rsidRPr="00EC746C">
        <w:rPr>
          <w:color w:val="000000"/>
          <w:u w:val="single"/>
        </w:rPr>
        <w:t xml:space="preserve"> </w:t>
      </w:r>
      <w:hyperlink r:id="rId94" w:history="1">
        <w:r w:rsidRPr="00EC746C">
          <w:rPr>
            <w:color w:val="000000"/>
            <w:u w:val="single"/>
          </w:rPr>
          <w:t>ECFS 302</w:t>
        </w:r>
      </w:hyperlink>
      <w:r w:rsidRPr="00EC746C">
        <w:rPr>
          <w:color w:val="000000"/>
          <w:u w:val="single"/>
        </w:rPr>
        <w:t xml:space="preserve">, ECFS 303, ECFS 304, </w:t>
      </w:r>
      <w:hyperlink r:id="rId95" w:history="1">
        <w:r w:rsidRPr="00EC746C">
          <w:rPr>
            <w:color w:val="000000"/>
            <w:u w:val="single"/>
          </w:rPr>
          <w:t>ECFS 401</w:t>
        </w:r>
      </w:hyperlink>
      <w:r w:rsidRPr="00EC746C">
        <w:rPr>
          <w:color w:val="000000"/>
          <w:u w:val="single"/>
        </w:rPr>
        <w:t xml:space="preserve">, </w:t>
      </w:r>
      <w:hyperlink r:id="rId96" w:history="1">
        <w:r w:rsidRPr="00EC746C">
          <w:rPr>
            <w:color w:val="000000"/>
            <w:u w:val="single"/>
          </w:rPr>
          <w:t>ECFS 402</w:t>
        </w:r>
      </w:hyperlink>
      <w:r w:rsidRPr="00EC746C">
        <w:rPr>
          <w:color w:val="000000"/>
          <w:u w:val="single"/>
        </w:rPr>
        <w:t xml:space="preserve">, EDPSY 304, </w:t>
      </w:r>
      <w:hyperlink r:id="rId97" w:history="1">
        <w:r w:rsidRPr="00EC746C">
          <w:rPr>
            <w:color w:val="000000"/>
            <w:u w:val="single"/>
          </w:rPr>
          <w:t>EDPSY 402</w:t>
        </w:r>
      </w:hyperlink>
      <w:r w:rsidRPr="00EC746C">
        <w:rPr>
          <w:color w:val="000000"/>
          <w:u w:val="single"/>
        </w:rPr>
        <w:t>, EDSPE 404, EDSPE 419, and either EDUC 305 or EDUC 310.</w:t>
      </w:r>
      <w:r>
        <w:rPr>
          <w:color w:val="000000"/>
        </w:rPr>
        <w:t xml:space="preserve"> </w:t>
      </w:r>
    </w:p>
    <w:p w:rsidR="00EC746C" w:rsidRPr="00EC746C" w:rsidRDefault="00EC746C" w:rsidP="00EC746C">
      <w:pPr>
        <w:numPr>
          <w:ilvl w:val="0"/>
          <w:numId w:val="8"/>
        </w:numPr>
        <w:spacing w:after="120"/>
        <w:rPr>
          <w:color w:val="000000"/>
          <w:u w:val="single"/>
        </w:rPr>
      </w:pPr>
      <w:r w:rsidRPr="00EC746C">
        <w:rPr>
          <w:i/>
          <w:iCs/>
          <w:color w:val="000000"/>
          <w:u w:val="single"/>
        </w:rPr>
        <w:t>Area of Study (20-45 credits):</w:t>
      </w:r>
      <w:r w:rsidRPr="00EC746C">
        <w:rPr>
          <w:color w:val="000000"/>
          <w:u w:val="single"/>
        </w:rPr>
        <w:t xml:space="preserve"> choose one of the below areas of study</w:t>
      </w:r>
    </w:p>
    <w:p w:rsidR="00EC746C" w:rsidRPr="00EC746C" w:rsidRDefault="00EC746C" w:rsidP="00EC746C">
      <w:pPr>
        <w:numPr>
          <w:ilvl w:val="1"/>
          <w:numId w:val="8"/>
        </w:numPr>
        <w:spacing w:after="120"/>
        <w:rPr>
          <w:color w:val="000000"/>
          <w:u w:val="single"/>
        </w:rPr>
      </w:pPr>
      <w:r w:rsidRPr="00EC746C">
        <w:rPr>
          <w:color w:val="000000"/>
          <w:u w:val="single"/>
        </w:rPr>
        <w:t>Minimum 20 credits to include one course each from theoretical foundations of early childhood development, methodology, and social policy and organization. See website for current list of electives.</w:t>
      </w:r>
    </w:p>
    <w:p w:rsidR="00EC746C" w:rsidRPr="00EC746C" w:rsidRDefault="00EC746C" w:rsidP="00EC746C">
      <w:pPr>
        <w:numPr>
          <w:ilvl w:val="1"/>
          <w:numId w:val="8"/>
        </w:numPr>
        <w:spacing w:after="120"/>
        <w:rPr>
          <w:color w:val="000000"/>
          <w:u w:val="single"/>
        </w:rPr>
      </w:pPr>
      <w:r w:rsidRPr="00EC746C">
        <w:rPr>
          <w:color w:val="000000"/>
          <w:u w:val="single"/>
        </w:rPr>
        <w:t xml:space="preserve">Option in Teaching and Learning (45 credits): ECFS 301, ECFS 312, ECFS 321, ECFS 400, ECFS 410, ECFS 411, ECFS 412, ECFS 454, ECFS 455, ECFS 456, ECFS 480. </w:t>
      </w:r>
    </w:p>
    <w:p w:rsidR="00EC746C" w:rsidRPr="002F67DB" w:rsidRDefault="00EC746C" w:rsidP="00EC746C">
      <w:pPr>
        <w:numPr>
          <w:ilvl w:val="0"/>
          <w:numId w:val="8"/>
        </w:numPr>
        <w:spacing w:after="120"/>
        <w:rPr>
          <w:color w:val="000000"/>
        </w:rPr>
      </w:pPr>
      <w:r w:rsidRPr="002F67DB">
        <w:rPr>
          <w:color w:val="000000"/>
        </w:rPr>
        <w:t xml:space="preserve">Minimum 2.0 cumulative GPA in courses used to satisfy program requirements </w:t>
      </w:r>
    </w:p>
    <w:p w:rsidR="002F67DB" w:rsidRPr="00EC746C" w:rsidRDefault="002F67DB" w:rsidP="00EC746C">
      <w:pPr>
        <w:numPr>
          <w:ilvl w:val="0"/>
          <w:numId w:val="8"/>
        </w:numPr>
        <w:spacing w:after="120"/>
        <w:rPr>
          <w:color w:val="000000"/>
        </w:rPr>
      </w:pPr>
      <w:r w:rsidRPr="00EC746C">
        <w:rPr>
          <w:color w:val="000000"/>
        </w:rPr>
        <w:t xml:space="preserve">Minimum 64 credits of coursework applied to the major taken from the UW Seattle campus. </w:t>
      </w:r>
    </w:p>
    <w:p w:rsidR="002F67DB" w:rsidRDefault="002F67DB" w:rsidP="002F67DB"/>
    <w:p w:rsidR="002F67DB" w:rsidRDefault="002F67DB"/>
    <w:p w:rsidR="002F67DB" w:rsidRDefault="002F67DB"/>
    <w:sectPr w:rsidR="002F67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AC5"/>
    <w:multiLevelType w:val="multilevel"/>
    <w:tmpl w:val="772E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12660"/>
    <w:multiLevelType w:val="multilevel"/>
    <w:tmpl w:val="D0608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228DC"/>
    <w:multiLevelType w:val="multilevel"/>
    <w:tmpl w:val="8754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116F5"/>
    <w:multiLevelType w:val="multilevel"/>
    <w:tmpl w:val="C632F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E6A14"/>
    <w:multiLevelType w:val="multilevel"/>
    <w:tmpl w:val="C632F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C90699"/>
    <w:multiLevelType w:val="multilevel"/>
    <w:tmpl w:val="D0608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274FC"/>
    <w:multiLevelType w:val="multilevel"/>
    <w:tmpl w:val="12C46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D54C15"/>
    <w:multiLevelType w:val="multilevel"/>
    <w:tmpl w:val="12C46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43A91"/>
    <w:multiLevelType w:val="multilevel"/>
    <w:tmpl w:val="243C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1F520C"/>
    <w:multiLevelType w:val="multilevel"/>
    <w:tmpl w:val="D4F2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
  </w:num>
  <w:num w:numId="5">
    <w:abstractNumId w:val="9"/>
  </w:num>
  <w:num w:numId="6">
    <w:abstractNumId w:val="3"/>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DB"/>
    <w:rsid w:val="00000008"/>
    <w:rsid w:val="00000076"/>
    <w:rsid w:val="00000648"/>
    <w:rsid w:val="000008C1"/>
    <w:rsid w:val="00000929"/>
    <w:rsid w:val="000014D8"/>
    <w:rsid w:val="00002B93"/>
    <w:rsid w:val="00002C1A"/>
    <w:rsid w:val="000032B7"/>
    <w:rsid w:val="00003622"/>
    <w:rsid w:val="00003759"/>
    <w:rsid w:val="00003BF8"/>
    <w:rsid w:val="00003CB4"/>
    <w:rsid w:val="000042FA"/>
    <w:rsid w:val="0000457F"/>
    <w:rsid w:val="00005468"/>
    <w:rsid w:val="00005E58"/>
    <w:rsid w:val="0000691A"/>
    <w:rsid w:val="000076BD"/>
    <w:rsid w:val="000079C9"/>
    <w:rsid w:val="000079F9"/>
    <w:rsid w:val="00010125"/>
    <w:rsid w:val="00010D68"/>
    <w:rsid w:val="00011DAB"/>
    <w:rsid w:val="00012961"/>
    <w:rsid w:val="00012ACE"/>
    <w:rsid w:val="00012EBA"/>
    <w:rsid w:val="00013671"/>
    <w:rsid w:val="00014295"/>
    <w:rsid w:val="00014952"/>
    <w:rsid w:val="00014EB2"/>
    <w:rsid w:val="00015252"/>
    <w:rsid w:val="00016B62"/>
    <w:rsid w:val="00016F18"/>
    <w:rsid w:val="000170BB"/>
    <w:rsid w:val="00017113"/>
    <w:rsid w:val="00017211"/>
    <w:rsid w:val="00017475"/>
    <w:rsid w:val="000175F8"/>
    <w:rsid w:val="000200FD"/>
    <w:rsid w:val="0002073E"/>
    <w:rsid w:val="00020790"/>
    <w:rsid w:val="000207CE"/>
    <w:rsid w:val="000208E2"/>
    <w:rsid w:val="00020A01"/>
    <w:rsid w:val="00020F47"/>
    <w:rsid w:val="0002138D"/>
    <w:rsid w:val="00021B69"/>
    <w:rsid w:val="000222D7"/>
    <w:rsid w:val="00023597"/>
    <w:rsid w:val="000237D7"/>
    <w:rsid w:val="00023FF4"/>
    <w:rsid w:val="00024AF7"/>
    <w:rsid w:val="0002515B"/>
    <w:rsid w:val="000254ED"/>
    <w:rsid w:val="0002590E"/>
    <w:rsid w:val="00025944"/>
    <w:rsid w:val="00025D30"/>
    <w:rsid w:val="000262AB"/>
    <w:rsid w:val="000267B9"/>
    <w:rsid w:val="00026B85"/>
    <w:rsid w:val="00026DC6"/>
    <w:rsid w:val="00027557"/>
    <w:rsid w:val="00027976"/>
    <w:rsid w:val="00027A60"/>
    <w:rsid w:val="00027A9D"/>
    <w:rsid w:val="00027F52"/>
    <w:rsid w:val="000300AD"/>
    <w:rsid w:val="00030C09"/>
    <w:rsid w:val="000310C0"/>
    <w:rsid w:val="00031BB9"/>
    <w:rsid w:val="0003241C"/>
    <w:rsid w:val="000328B8"/>
    <w:rsid w:val="000332E2"/>
    <w:rsid w:val="00033B27"/>
    <w:rsid w:val="000345FA"/>
    <w:rsid w:val="000348D3"/>
    <w:rsid w:val="000349C8"/>
    <w:rsid w:val="00036615"/>
    <w:rsid w:val="00036671"/>
    <w:rsid w:val="00036804"/>
    <w:rsid w:val="0003742E"/>
    <w:rsid w:val="00037462"/>
    <w:rsid w:val="00037C89"/>
    <w:rsid w:val="00040459"/>
    <w:rsid w:val="000406B3"/>
    <w:rsid w:val="000407B4"/>
    <w:rsid w:val="000408C3"/>
    <w:rsid w:val="00041744"/>
    <w:rsid w:val="0004277C"/>
    <w:rsid w:val="000427AA"/>
    <w:rsid w:val="000430CF"/>
    <w:rsid w:val="00043999"/>
    <w:rsid w:val="00043DDA"/>
    <w:rsid w:val="00044057"/>
    <w:rsid w:val="000440D9"/>
    <w:rsid w:val="0004418E"/>
    <w:rsid w:val="000441D2"/>
    <w:rsid w:val="00044342"/>
    <w:rsid w:val="00044371"/>
    <w:rsid w:val="0004440E"/>
    <w:rsid w:val="0004445C"/>
    <w:rsid w:val="00044546"/>
    <w:rsid w:val="00045D8F"/>
    <w:rsid w:val="00045F06"/>
    <w:rsid w:val="00046546"/>
    <w:rsid w:val="000466D9"/>
    <w:rsid w:val="00046792"/>
    <w:rsid w:val="000467CD"/>
    <w:rsid w:val="00046B8A"/>
    <w:rsid w:val="00046D7C"/>
    <w:rsid w:val="00046DCE"/>
    <w:rsid w:val="00047083"/>
    <w:rsid w:val="00047B75"/>
    <w:rsid w:val="0005134C"/>
    <w:rsid w:val="000518B5"/>
    <w:rsid w:val="00052C1A"/>
    <w:rsid w:val="00052EB5"/>
    <w:rsid w:val="000532C2"/>
    <w:rsid w:val="00053475"/>
    <w:rsid w:val="00053D6D"/>
    <w:rsid w:val="000545F4"/>
    <w:rsid w:val="00054B5D"/>
    <w:rsid w:val="00054D39"/>
    <w:rsid w:val="000557AC"/>
    <w:rsid w:val="000560D1"/>
    <w:rsid w:val="00056282"/>
    <w:rsid w:val="00060581"/>
    <w:rsid w:val="00060853"/>
    <w:rsid w:val="000612B2"/>
    <w:rsid w:val="000618CD"/>
    <w:rsid w:val="00061B5A"/>
    <w:rsid w:val="00062556"/>
    <w:rsid w:val="00063F0A"/>
    <w:rsid w:val="00064C14"/>
    <w:rsid w:val="000654E5"/>
    <w:rsid w:val="00065B95"/>
    <w:rsid w:val="00066036"/>
    <w:rsid w:val="000664A6"/>
    <w:rsid w:val="000664C0"/>
    <w:rsid w:val="00066808"/>
    <w:rsid w:val="00066D93"/>
    <w:rsid w:val="00067777"/>
    <w:rsid w:val="00067936"/>
    <w:rsid w:val="00067ECB"/>
    <w:rsid w:val="00067FA5"/>
    <w:rsid w:val="00070286"/>
    <w:rsid w:val="0007028C"/>
    <w:rsid w:val="00070405"/>
    <w:rsid w:val="000712FD"/>
    <w:rsid w:val="000717EA"/>
    <w:rsid w:val="00072491"/>
    <w:rsid w:val="000726CF"/>
    <w:rsid w:val="00072B5A"/>
    <w:rsid w:val="00073299"/>
    <w:rsid w:val="000735FD"/>
    <w:rsid w:val="000738EF"/>
    <w:rsid w:val="0007423E"/>
    <w:rsid w:val="000751A1"/>
    <w:rsid w:val="00075223"/>
    <w:rsid w:val="000755A2"/>
    <w:rsid w:val="00075BC5"/>
    <w:rsid w:val="00075CF7"/>
    <w:rsid w:val="00075DD8"/>
    <w:rsid w:val="00075EE9"/>
    <w:rsid w:val="0007623F"/>
    <w:rsid w:val="00076392"/>
    <w:rsid w:val="0007652C"/>
    <w:rsid w:val="00076B9D"/>
    <w:rsid w:val="00076C6C"/>
    <w:rsid w:val="00076F79"/>
    <w:rsid w:val="0007718B"/>
    <w:rsid w:val="0008009E"/>
    <w:rsid w:val="00080186"/>
    <w:rsid w:val="000804FD"/>
    <w:rsid w:val="00080D7D"/>
    <w:rsid w:val="00080E39"/>
    <w:rsid w:val="00080E97"/>
    <w:rsid w:val="00081E7F"/>
    <w:rsid w:val="00083B04"/>
    <w:rsid w:val="00083B60"/>
    <w:rsid w:val="00083B89"/>
    <w:rsid w:val="00084779"/>
    <w:rsid w:val="000853A1"/>
    <w:rsid w:val="00085515"/>
    <w:rsid w:val="00085E7A"/>
    <w:rsid w:val="00086049"/>
    <w:rsid w:val="000865B7"/>
    <w:rsid w:val="00086732"/>
    <w:rsid w:val="00086764"/>
    <w:rsid w:val="00086FF8"/>
    <w:rsid w:val="00090043"/>
    <w:rsid w:val="00090675"/>
    <w:rsid w:val="0009091A"/>
    <w:rsid w:val="00091608"/>
    <w:rsid w:val="00091C3A"/>
    <w:rsid w:val="00091DE1"/>
    <w:rsid w:val="00091DFB"/>
    <w:rsid w:val="000927B4"/>
    <w:rsid w:val="00093A05"/>
    <w:rsid w:val="00094849"/>
    <w:rsid w:val="00094AA3"/>
    <w:rsid w:val="00094DA3"/>
    <w:rsid w:val="00095153"/>
    <w:rsid w:val="00096268"/>
    <w:rsid w:val="000963C4"/>
    <w:rsid w:val="00096601"/>
    <w:rsid w:val="00096957"/>
    <w:rsid w:val="00096B06"/>
    <w:rsid w:val="00097049"/>
    <w:rsid w:val="000972E2"/>
    <w:rsid w:val="000973E9"/>
    <w:rsid w:val="000973FD"/>
    <w:rsid w:val="00097A02"/>
    <w:rsid w:val="00097E72"/>
    <w:rsid w:val="00097EB4"/>
    <w:rsid w:val="000A037E"/>
    <w:rsid w:val="000A054A"/>
    <w:rsid w:val="000A0574"/>
    <w:rsid w:val="000A09B5"/>
    <w:rsid w:val="000A0FC3"/>
    <w:rsid w:val="000A11E2"/>
    <w:rsid w:val="000A23AB"/>
    <w:rsid w:val="000A2626"/>
    <w:rsid w:val="000A268B"/>
    <w:rsid w:val="000A2DA5"/>
    <w:rsid w:val="000A307F"/>
    <w:rsid w:val="000A342D"/>
    <w:rsid w:val="000A3576"/>
    <w:rsid w:val="000A37D6"/>
    <w:rsid w:val="000A3F77"/>
    <w:rsid w:val="000A4270"/>
    <w:rsid w:val="000A51A4"/>
    <w:rsid w:val="000A5937"/>
    <w:rsid w:val="000A66DC"/>
    <w:rsid w:val="000A6FE8"/>
    <w:rsid w:val="000A776E"/>
    <w:rsid w:val="000A77C6"/>
    <w:rsid w:val="000A78B5"/>
    <w:rsid w:val="000B04E8"/>
    <w:rsid w:val="000B0712"/>
    <w:rsid w:val="000B08B5"/>
    <w:rsid w:val="000B0E3F"/>
    <w:rsid w:val="000B1B9D"/>
    <w:rsid w:val="000B2A1D"/>
    <w:rsid w:val="000B307F"/>
    <w:rsid w:val="000B3179"/>
    <w:rsid w:val="000B32B2"/>
    <w:rsid w:val="000B3303"/>
    <w:rsid w:val="000B3631"/>
    <w:rsid w:val="000B3AF9"/>
    <w:rsid w:val="000B3CE4"/>
    <w:rsid w:val="000B3E4B"/>
    <w:rsid w:val="000B3FFF"/>
    <w:rsid w:val="000B41F5"/>
    <w:rsid w:val="000B4B02"/>
    <w:rsid w:val="000B5698"/>
    <w:rsid w:val="000B5885"/>
    <w:rsid w:val="000B5B83"/>
    <w:rsid w:val="000B6206"/>
    <w:rsid w:val="000B6409"/>
    <w:rsid w:val="000B6A51"/>
    <w:rsid w:val="000B6B7B"/>
    <w:rsid w:val="000B71F3"/>
    <w:rsid w:val="000B7266"/>
    <w:rsid w:val="000B72B4"/>
    <w:rsid w:val="000B7405"/>
    <w:rsid w:val="000B746A"/>
    <w:rsid w:val="000B756B"/>
    <w:rsid w:val="000B775F"/>
    <w:rsid w:val="000B7926"/>
    <w:rsid w:val="000B7BBA"/>
    <w:rsid w:val="000B7EEA"/>
    <w:rsid w:val="000C07EF"/>
    <w:rsid w:val="000C090C"/>
    <w:rsid w:val="000C0B1C"/>
    <w:rsid w:val="000C0D92"/>
    <w:rsid w:val="000C1290"/>
    <w:rsid w:val="000C1756"/>
    <w:rsid w:val="000C17B1"/>
    <w:rsid w:val="000C189E"/>
    <w:rsid w:val="000C1C2A"/>
    <w:rsid w:val="000C24EF"/>
    <w:rsid w:val="000C2689"/>
    <w:rsid w:val="000C271F"/>
    <w:rsid w:val="000C279E"/>
    <w:rsid w:val="000C2928"/>
    <w:rsid w:val="000C2A77"/>
    <w:rsid w:val="000C2C59"/>
    <w:rsid w:val="000C3018"/>
    <w:rsid w:val="000C356D"/>
    <w:rsid w:val="000C41FD"/>
    <w:rsid w:val="000C4594"/>
    <w:rsid w:val="000C46E3"/>
    <w:rsid w:val="000C509E"/>
    <w:rsid w:val="000C50FC"/>
    <w:rsid w:val="000C5181"/>
    <w:rsid w:val="000C54F7"/>
    <w:rsid w:val="000C589E"/>
    <w:rsid w:val="000C5B4B"/>
    <w:rsid w:val="000C5E1D"/>
    <w:rsid w:val="000C61F7"/>
    <w:rsid w:val="000C6774"/>
    <w:rsid w:val="000C6852"/>
    <w:rsid w:val="000C6FA9"/>
    <w:rsid w:val="000C7508"/>
    <w:rsid w:val="000C776F"/>
    <w:rsid w:val="000C7945"/>
    <w:rsid w:val="000D04E3"/>
    <w:rsid w:val="000D082B"/>
    <w:rsid w:val="000D18FB"/>
    <w:rsid w:val="000D2947"/>
    <w:rsid w:val="000D2B45"/>
    <w:rsid w:val="000D2E2A"/>
    <w:rsid w:val="000D336C"/>
    <w:rsid w:val="000D373F"/>
    <w:rsid w:val="000D37DF"/>
    <w:rsid w:val="000D3AED"/>
    <w:rsid w:val="000D3F76"/>
    <w:rsid w:val="000D405C"/>
    <w:rsid w:val="000D40EC"/>
    <w:rsid w:val="000D40FD"/>
    <w:rsid w:val="000D4525"/>
    <w:rsid w:val="000D4A88"/>
    <w:rsid w:val="000D57B6"/>
    <w:rsid w:val="000D5A3D"/>
    <w:rsid w:val="000D641D"/>
    <w:rsid w:val="000D64E2"/>
    <w:rsid w:val="000D6635"/>
    <w:rsid w:val="000D6696"/>
    <w:rsid w:val="000D669B"/>
    <w:rsid w:val="000D6779"/>
    <w:rsid w:val="000D721C"/>
    <w:rsid w:val="000D77F1"/>
    <w:rsid w:val="000D7BBA"/>
    <w:rsid w:val="000D7EC2"/>
    <w:rsid w:val="000E039A"/>
    <w:rsid w:val="000E1019"/>
    <w:rsid w:val="000E138B"/>
    <w:rsid w:val="000E14B6"/>
    <w:rsid w:val="000E1B5A"/>
    <w:rsid w:val="000E1F37"/>
    <w:rsid w:val="000E24B1"/>
    <w:rsid w:val="000E2BBF"/>
    <w:rsid w:val="000E2D4E"/>
    <w:rsid w:val="000E3E35"/>
    <w:rsid w:val="000E450B"/>
    <w:rsid w:val="000E47C6"/>
    <w:rsid w:val="000E4C03"/>
    <w:rsid w:val="000E4D6D"/>
    <w:rsid w:val="000E5147"/>
    <w:rsid w:val="000E526B"/>
    <w:rsid w:val="000E58AF"/>
    <w:rsid w:val="000E5E78"/>
    <w:rsid w:val="000E605B"/>
    <w:rsid w:val="000E6304"/>
    <w:rsid w:val="000E6518"/>
    <w:rsid w:val="000E6912"/>
    <w:rsid w:val="000E6B4A"/>
    <w:rsid w:val="000E6BFE"/>
    <w:rsid w:val="000E6DEB"/>
    <w:rsid w:val="000E707C"/>
    <w:rsid w:val="000E76D5"/>
    <w:rsid w:val="000F0074"/>
    <w:rsid w:val="000F035F"/>
    <w:rsid w:val="000F05B8"/>
    <w:rsid w:val="000F0658"/>
    <w:rsid w:val="000F07F9"/>
    <w:rsid w:val="000F08D4"/>
    <w:rsid w:val="000F0F95"/>
    <w:rsid w:val="000F0FED"/>
    <w:rsid w:val="000F1138"/>
    <w:rsid w:val="000F1336"/>
    <w:rsid w:val="000F2B4C"/>
    <w:rsid w:val="000F3FE5"/>
    <w:rsid w:val="000F4213"/>
    <w:rsid w:val="000F46C7"/>
    <w:rsid w:val="000F46F1"/>
    <w:rsid w:val="000F4890"/>
    <w:rsid w:val="000F4CD9"/>
    <w:rsid w:val="000F4EA4"/>
    <w:rsid w:val="000F5653"/>
    <w:rsid w:val="000F57E4"/>
    <w:rsid w:val="000F5DA7"/>
    <w:rsid w:val="000F5DE2"/>
    <w:rsid w:val="000F5F37"/>
    <w:rsid w:val="000F65DE"/>
    <w:rsid w:val="000F6B23"/>
    <w:rsid w:val="000F7072"/>
    <w:rsid w:val="000F7352"/>
    <w:rsid w:val="000F7457"/>
    <w:rsid w:val="000F76A5"/>
    <w:rsid w:val="000F77C8"/>
    <w:rsid w:val="000F7BDA"/>
    <w:rsid w:val="00100273"/>
    <w:rsid w:val="001008F7"/>
    <w:rsid w:val="00100939"/>
    <w:rsid w:val="00101197"/>
    <w:rsid w:val="00101525"/>
    <w:rsid w:val="00101656"/>
    <w:rsid w:val="00101707"/>
    <w:rsid w:val="00101ED4"/>
    <w:rsid w:val="00101F7A"/>
    <w:rsid w:val="00102357"/>
    <w:rsid w:val="00102376"/>
    <w:rsid w:val="001029C8"/>
    <w:rsid w:val="00102B82"/>
    <w:rsid w:val="00102CEA"/>
    <w:rsid w:val="001035E8"/>
    <w:rsid w:val="00103744"/>
    <w:rsid w:val="001042CF"/>
    <w:rsid w:val="00104563"/>
    <w:rsid w:val="0010473D"/>
    <w:rsid w:val="0010482D"/>
    <w:rsid w:val="00104CA2"/>
    <w:rsid w:val="0010523B"/>
    <w:rsid w:val="00105643"/>
    <w:rsid w:val="00105AB9"/>
    <w:rsid w:val="00105DD6"/>
    <w:rsid w:val="00106040"/>
    <w:rsid w:val="0010630E"/>
    <w:rsid w:val="00106506"/>
    <w:rsid w:val="0010664C"/>
    <w:rsid w:val="00106730"/>
    <w:rsid w:val="001071A2"/>
    <w:rsid w:val="00107871"/>
    <w:rsid w:val="0010799F"/>
    <w:rsid w:val="00107FCC"/>
    <w:rsid w:val="00110325"/>
    <w:rsid w:val="00110CAD"/>
    <w:rsid w:val="00111D9A"/>
    <w:rsid w:val="001122AE"/>
    <w:rsid w:val="00112D5E"/>
    <w:rsid w:val="00113512"/>
    <w:rsid w:val="00113ADD"/>
    <w:rsid w:val="00113B72"/>
    <w:rsid w:val="0011413E"/>
    <w:rsid w:val="00114196"/>
    <w:rsid w:val="0011468F"/>
    <w:rsid w:val="00114BEC"/>
    <w:rsid w:val="00114E33"/>
    <w:rsid w:val="00115A21"/>
    <w:rsid w:val="00115B46"/>
    <w:rsid w:val="0011633C"/>
    <w:rsid w:val="0011643A"/>
    <w:rsid w:val="001165C7"/>
    <w:rsid w:val="00116624"/>
    <w:rsid w:val="001175B2"/>
    <w:rsid w:val="0011766D"/>
    <w:rsid w:val="001207F4"/>
    <w:rsid w:val="00120839"/>
    <w:rsid w:val="00120F5F"/>
    <w:rsid w:val="00121822"/>
    <w:rsid w:val="00121C87"/>
    <w:rsid w:val="00122C31"/>
    <w:rsid w:val="00122F00"/>
    <w:rsid w:val="001232B9"/>
    <w:rsid w:val="00123451"/>
    <w:rsid w:val="001239FC"/>
    <w:rsid w:val="00123F21"/>
    <w:rsid w:val="001245F1"/>
    <w:rsid w:val="00125220"/>
    <w:rsid w:val="001256EF"/>
    <w:rsid w:val="00125EEA"/>
    <w:rsid w:val="0012611B"/>
    <w:rsid w:val="00126435"/>
    <w:rsid w:val="0012679A"/>
    <w:rsid w:val="00126993"/>
    <w:rsid w:val="00126CCC"/>
    <w:rsid w:val="00126F16"/>
    <w:rsid w:val="00127364"/>
    <w:rsid w:val="00127459"/>
    <w:rsid w:val="00130192"/>
    <w:rsid w:val="001305A4"/>
    <w:rsid w:val="00130FB2"/>
    <w:rsid w:val="001312BF"/>
    <w:rsid w:val="00131954"/>
    <w:rsid w:val="0013237E"/>
    <w:rsid w:val="00132437"/>
    <w:rsid w:val="00132623"/>
    <w:rsid w:val="00132960"/>
    <w:rsid w:val="00133143"/>
    <w:rsid w:val="001332AC"/>
    <w:rsid w:val="001332C5"/>
    <w:rsid w:val="00133997"/>
    <w:rsid w:val="00133C39"/>
    <w:rsid w:val="00133D60"/>
    <w:rsid w:val="00133E0E"/>
    <w:rsid w:val="00133F60"/>
    <w:rsid w:val="0013410A"/>
    <w:rsid w:val="00134B47"/>
    <w:rsid w:val="00135059"/>
    <w:rsid w:val="0013517B"/>
    <w:rsid w:val="00135332"/>
    <w:rsid w:val="0013550F"/>
    <w:rsid w:val="0013563B"/>
    <w:rsid w:val="001358DB"/>
    <w:rsid w:val="00135E7B"/>
    <w:rsid w:val="00135F04"/>
    <w:rsid w:val="00136036"/>
    <w:rsid w:val="0013681E"/>
    <w:rsid w:val="0013696E"/>
    <w:rsid w:val="00136E5B"/>
    <w:rsid w:val="0013701B"/>
    <w:rsid w:val="00137900"/>
    <w:rsid w:val="001379FB"/>
    <w:rsid w:val="00137F6F"/>
    <w:rsid w:val="001406E8"/>
    <w:rsid w:val="00140A44"/>
    <w:rsid w:val="00140A55"/>
    <w:rsid w:val="001411FE"/>
    <w:rsid w:val="0014196B"/>
    <w:rsid w:val="00141AC0"/>
    <w:rsid w:val="00141EED"/>
    <w:rsid w:val="0014230A"/>
    <w:rsid w:val="00142E3A"/>
    <w:rsid w:val="001434B7"/>
    <w:rsid w:val="0014363F"/>
    <w:rsid w:val="00143E39"/>
    <w:rsid w:val="00144528"/>
    <w:rsid w:val="001446B2"/>
    <w:rsid w:val="001448A3"/>
    <w:rsid w:val="001452F0"/>
    <w:rsid w:val="00145BD1"/>
    <w:rsid w:val="0014616E"/>
    <w:rsid w:val="001479FA"/>
    <w:rsid w:val="00147C90"/>
    <w:rsid w:val="00147E78"/>
    <w:rsid w:val="00147E9E"/>
    <w:rsid w:val="0015032D"/>
    <w:rsid w:val="00150615"/>
    <w:rsid w:val="001507E5"/>
    <w:rsid w:val="00150CF1"/>
    <w:rsid w:val="001511AD"/>
    <w:rsid w:val="00151A32"/>
    <w:rsid w:val="001521CE"/>
    <w:rsid w:val="00152311"/>
    <w:rsid w:val="0015249E"/>
    <w:rsid w:val="0015312A"/>
    <w:rsid w:val="001532F7"/>
    <w:rsid w:val="001537D3"/>
    <w:rsid w:val="00153FF1"/>
    <w:rsid w:val="00154A15"/>
    <w:rsid w:val="00154E64"/>
    <w:rsid w:val="00154FB1"/>
    <w:rsid w:val="00155055"/>
    <w:rsid w:val="00155FA8"/>
    <w:rsid w:val="00156E90"/>
    <w:rsid w:val="0015710D"/>
    <w:rsid w:val="0015716E"/>
    <w:rsid w:val="00157C62"/>
    <w:rsid w:val="00157D3E"/>
    <w:rsid w:val="00157DC2"/>
    <w:rsid w:val="001603B0"/>
    <w:rsid w:val="00160DB2"/>
    <w:rsid w:val="00161552"/>
    <w:rsid w:val="001615C5"/>
    <w:rsid w:val="00161A92"/>
    <w:rsid w:val="00161B93"/>
    <w:rsid w:val="00161E6D"/>
    <w:rsid w:val="00162A0F"/>
    <w:rsid w:val="00163A50"/>
    <w:rsid w:val="00163BD9"/>
    <w:rsid w:val="00163F48"/>
    <w:rsid w:val="00164593"/>
    <w:rsid w:val="00164692"/>
    <w:rsid w:val="001650B7"/>
    <w:rsid w:val="00165661"/>
    <w:rsid w:val="00165A84"/>
    <w:rsid w:val="00165DEA"/>
    <w:rsid w:val="00165F17"/>
    <w:rsid w:val="00166ABC"/>
    <w:rsid w:val="00167C77"/>
    <w:rsid w:val="00167E43"/>
    <w:rsid w:val="001700E6"/>
    <w:rsid w:val="00170117"/>
    <w:rsid w:val="001703ED"/>
    <w:rsid w:val="001706E4"/>
    <w:rsid w:val="00170A23"/>
    <w:rsid w:val="0017105E"/>
    <w:rsid w:val="00171C71"/>
    <w:rsid w:val="00171ED5"/>
    <w:rsid w:val="00171FC9"/>
    <w:rsid w:val="00172047"/>
    <w:rsid w:val="00172378"/>
    <w:rsid w:val="00172486"/>
    <w:rsid w:val="001724A9"/>
    <w:rsid w:val="001725FC"/>
    <w:rsid w:val="001728C8"/>
    <w:rsid w:val="00172ECC"/>
    <w:rsid w:val="00173D29"/>
    <w:rsid w:val="00173E71"/>
    <w:rsid w:val="00173FB4"/>
    <w:rsid w:val="001740E6"/>
    <w:rsid w:val="001740FD"/>
    <w:rsid w:val="00174BED"/>
    <w:rsid w:val="00174D69"/>
    <w:rsid w:val="001751A3"/>
    <w:rsid w:val="0017580D"/>
    <w:rsid w:val="001758FC"/>
    <w:rsid w:val="00175A18"/>
    <w:rsid w:val="00175AFD"/>
    <w:rsid w:val="00175BE7"/>
    <w:rsid w:val="001760D1"/>
    <w:rsid w:val="0017725F"/>
    <w:rsid w:val="0017787D"/>
    <w:rsid w:val="00177E67"/>
    <w:rsid w:val="00180003"/>
    <w:rsid w:val="0018074E"/>
    <w:rsid w:val="00181153"/>
    <w:rsid w:val="00181202"/>
    <w:rsid w:val="00181489"/>
    <w:rsid w:val="00181573"/>
    <w:rsid w:val="001815C1"/>
    <w:rsid w:val="00181F6E"/>
    <w:rsid w:val="001823CA"/>
    <w:rsid w:val="001825AB"/>
    <w:rsid w:val="00182CBA"/>
    <w:rsid w:val="0018411C"/>
    <w:rsid w:val="00184993"/>
    <w:rsid w:val="0018534B"/>
    <w:rsid w:val="0018552D"/>
    <w:rsid w:val="00185D6C"/>
    <w:rsid w:val="00186986"/>
    <w:rsid w:val="00186B5C"/>
    <w:rsid w:val="00186D8E"/>
    <w:rsid w:val="00187F70"/>
    <w:rsid w:val="0019020D"/>
    <w:rsid w:val="00190428"/>
    <w:rsid w:val="00190A10"/>
    <w:rsid w:val="00191638"/>
    <w:rsid w:val="00191966"/>
    <w:rsid w:val="001919D1"/>
    <w:rsid w:val="00192479"/>
    <w:rsid w:val="00192556"/>
    <w:rsid w:val="00192E7E"/>
    <w:rsid w:val="001936BA"/>
    <w:rsid w:val="001936DD"/>
    <w:rsid w:val="00194CE2"/>
    <w:rsid w:val="00194DD6"/>
    <w:rsid w:val="00195215"/>
    <w:rsid w:val="0019535E"/>
    <w:rsid w:val="00195388"/>
    <w:rsid w:val="00195981"/>
    <w:rsid w:val="00195FBC"/>
    <w:rsid w:val="00196075"/>
    <w:rsid w:val="0019630B"/>
    <w:rsid w:val="001964F4"/>
    <w:rsid w:val="0019666C"/>
    <w:rsid w:val="00196FBF"/>
    <w:rsid w:val="0019761F"/>
    <w:rsid w:val="00197DC6"/>
    <w:rsid w:val="001A03CA"/>
    <w:rsid w:val="001A09ED"/>
    <w:rsid w:val="001A0A37"/>
    <w:rsid w:val="001A10ED"/>
    <w:rsid w:val="001A1134"/>
    <w:rsid w:val="001A11F5"/>
    <w:rsid w:val="001A171C"/>
    <w:rsid w:val="001A2027"/>
    <w:rsid w:val="001A2A54"/>
    <w:rsid w:val="001A2AB6"/>
    <w:rsid w:val="001A2B6E"/>
    <w:rsid w:val="001A30BD"/>
    <w:rsid w:val="001A383E"/>
    <w:rsid w:val="001A42D9"/>
    <w:rsid w:val="001A44B3"/>
    <w:rsid w:val="001A4B81"/>
    <w:rsid w:val="001A4FC6"/>
    <w:rsid w:val="001A51F9"/>
    <w:rsid w:val="001A5DFF"/>
    <w:rsid w:val="001A68EF"/>
    <w:rsid w:val="001A7059"/>
    <w:rsid w:val="001A769E"/>
    <w:rsid w:val="001A7AE5"/>
    <w:rsid w:val="001B0292"/>
    <w:rsid w:val="001B0845"/>
    <w:rsid w:val="001B0E77"/>
    <w:rsid w:val="001B15E9"/>
    <w:rsid w:val="001B2926"/>
    <w:rsid w:val="001B2A5F"/>
    <w:rsid w:val="001B38AD"/>
    <w:rsid w:val="001B40FB"/>
    <w:rsid w:val="001B4513"/>
    <w:rsid w:val="001B454C"/>
    <w:rsid w:val="001B497F"/>
    <w:rsid w:val="001B4B6B"/>
    <w:rsid w:val="001B4BA4"/>
    <w:rsid w:val="001B4F82"/>
    <w:rsid w:val="001B50CF"/>
    <w:rsid w:val="001B52B5"/>
    <w:rsid w:val="001B53D0"/>
    <w:rsid w:val="001B5679"/>
    <w:rsid w:val="001B5D63"/>
    <w:rsid w:val="001B5D6A"/>
    <w:rsid w:val="001B6115"/>
    <w:rsid w:val="001B62FD"/>
    <w:rsid w:val="001B63A9"/>
    <w:rsid w:val="001B63E8"/>
    <w:rsid w:val="001B6CAF"/>
    <w:rsid w:val="001B6FFD"/>
    <w:rsid w:val="001B7104"/>
    <w:rsid w:val="001B7410"/>
    <w:rsid w:val="001B74A1"/>
    <w:rsid w:val="001B7E2E"/>
    <w:rsid w:val="001B7F50"/>
    <w:rsid w:val="001C015E"/>
    <w:rsid w:val="001C04EE"/>
    <w:rsid w:val="001C0E01"/>
    <w:rsid w:val="001C0E45"/>
    <w:rsid w:val="001C1684"/>
    <w:rsid w:val="001C18FD"/>
    <w:rsid w:val="001C22CC"/>
    <w:rsid w:val="001C232D"/>
    <w:rsid w:val="001C24A8"/>
    <w:rsid w:val="001C27E2"/>
    <w:rsid w:val="001C2B4F"/>
    <w:rsid w:val="001C3F40"/>
    <w:rsid w:val="001C4765"/>
    <w:rsid w:val="001C47F3"/>
    <w:rsid w:val="001C48E4"/>
    <w:rsid w:val="001C4D71"/>
    <w:rsid w:val="001C4F2A"/>
    <w:rsid w:val="001C5359"/>
    <w:rsid w:val="001C540C"/>
    <w:rsid w:val="001C543D"/>
    <w:rsid w:val="001C55DC"/>
    <w:rsid w:val="001C6363"/>
    <w:rsid w:val="001C6575"/>
    <w:rsid w:val="001C66A7"/>
    <w:rsid w:val="001C7837"/>
    <w:rsid w:val="001C7C63"/>
    <w:rsid w:val="001C7ECF"/>
    <w:rsid w:val="001C7F75"/>
    <w:rsid w:val="001D00AC"/>
    <w:rsid w:val="001D02D1"/>
    <w:rsid w:val="001D0895"/>
    <w:rsid w:val="001D09F2"/>
    <w:rsid w:val="001D0E38"/>
    <w:rsid w:val="001D11C5"/>
    <w:rsid w:val="001D12CE"/>
    <w:rsid w:val="001D1366"/>
    <w:rsid w:val="001D1710"/>
    <w:rsid w:val="001D17B7"/>
    <w:rsid w:val="001D203D"/>
    <w:rsid w:val="001D26E3"/>
    <w:rsid w:val="001D29DE"/>
    <w:rsid w:val="001D2F50"/>
    <w:rsid w:val="001D36AE"/>
    <w:rsid w:val="001D412E"/>
    <w:rsid w:val="001D4608"/>
    <w:rsid w:val="001D489F"/>
    <w:rsid w:val="001D4D7D"/>
    <w:rsid w:val="001D4D9A"/>
    <w:rsid w:val="001D5072"/>
    <w:rsid w:val="001D5109"/>
    <w:rsid w:val="001D548D"/>
    <w:rsid w:val="001D55D2"/>
    <w:rsid w:val="001D5816"/>
    <w:rsid w:val="001D5939"/>
    <w:rsid w:val="001D5B63"/>
    <w:rsid w:val="001D61D2"/>
    <w:rsid w:val="001D61ED"/>
    <w:rsid w:val="001D625F"/>
    <w:rsid w:val="001D6873"/>
    <w:rsid w:val="001D6A8E"/>
    <w:rsid w:val="001D6C50"/>
    <w:rsid w:val="001D70BA"/>
    <w:rsid w:val="001D7947"/>
    <w:rsid w:val="001D7C93"/>
    <w:rsid w:val="001E0429"/>
    <w:rsid w:val="001E0A0B"/>
    <w:rsid w:val="001E0DC2"/>
    <w:rsid w:val="001E121E"/>
    <w:rsid w:val="001E172F"/>
    <w:rsid w:val="001E1809"/>
    <w:rsid w:val="001E1A36"/>
    <w:rsid w:val="001E1D7E"/>
    <w:rsid w:val="001E1DE7"/>
    <w:rsid w:val="001E20F5"/>
    <w:rsid w:val="001E249D"/>
    <w:rsid w:val="001E2E56"/>
    <w:rsid w:val="001E3018"/>
    <w:rsid w:val="001E3053"/>
    <w:rsid w:val="001E3D52"/>
    <w:rsid w:val="001E4071"/>
    <w:rsid w:val="001E4133"/>
    <w:rsid w:val="001E41F3"/>
    <w:rsid w:val="001E427E"/>
    <w:rsid w:val="001E45E7"/>
    <w:rsid w:val="001E48F3"/>
    <w:rsid w:val="001E4C8C"/>
    <w:rsid w:val="001E4D5B"/>
    <w:rsid w:val="001E5471"/>
    <w:rsid w:val="001E54D9"/>
    <w:rsid w:val="001E55B8"/>
    <w:rsid w:val="001E5DAF"/>
    <w:rsid w:val="001F00A4"/>
    <w:rsid w:val="001F00FB"/>
    <w:rsid w:val="001F0175"/>
    <w:rsid w:val="001F0E1A"/>
    <w:rsid w:val="001F12EA"/>
    <w:rsid w:val="001F1375"/>
    <w:rsid w:val="001F1551"/>
    <w:rsid w:val="001F1705"/>
    <w:rsid w:val="001F1F4E"/>
    <w:rsid w:val="001F279F"/>
    <w:rsid w:val="001F2CE3"/>
    <w:rsid w:val="001F2F19"/>
    <w:rsid w:val="001F3A9A"/>
    <w:rsid w:val="001F3DF3"/>
    <w:rsid w:val="001F557F"/>
    <w:rsid w:val="001F56C5"/>
    <w:rsid w:val="001F5B4B"/>
    <w:rsid w:val="001F5C38"/>
    <w:rsid w:val="001F5E9D"/>
    <w:rsid w:val="001F5ECF"/>
    <w:rsid w:val="001F660C"/>
    <w:rsid w:val="001F69D4"/>
    <w:rsid w:val="001F6AAE"/>
    <w:rsid w:val="001F6B00"/>
    <w:rsid w:val="001F6EE5"/>
    <w:rsid w:val="001F787A"/>
    <w:rsid w:val="001F7D81"/>
    <w:rsid w:val="001F7E9C"/>
    <w:rsid w:val="002003B3"/>
    <w:rsid w:val="00200512"/>
    <w:rsid w:val="0020051B"/>
    <w:rsid w:val="002014C9"/>
    <w:rsid w:val="00201511"/>
    <w:rsid w:val="002015ED"/>
    <w:rsid w:val="00201CAA"/>
    <w:rsid w:val="00201CC5"/>
    <w:rsid w:val="002022C6"/>
    <w:rsid w:val="0020248F"/>
    <w:rsid w:val="00202813"/>
    <w:rsid w:val="00202BF1"/>
    <w:rsid w:val="00203076"/>
    <w:rsid w:val="00203843"/>
    <w:rsid w:val="00204195"/>
    <w:rsid w:val="002046EA"/>
    <w:rsid w:val="002054E1"/>
    <w:rsid w:val="0020619D"/>
    <w:rsid w:val="00206777"/>
    <w:rsid w:val="0020732E"/>
    <w:rsid w:val="00207C58"/>
    <w:rsid w:val="002109C4"/>
    <w:rsid w:val="00211F76"/>
    <w:rsid w:val="00212272"/>
    <w:rsid w:val="0021285A"/>
    <w:rsid w:val="00212E82"/>
    <w:rsid w:val="00213126"/>
    <w:rsid w:val="0021350A"/>
    <w:rsid w:val="002136E2"/>
    <w:rsid w:val="00213704"/>
    <w:rsid w:val="00213C7A"/>
    <w:rsid w:val="00214CB0"/>
    <w:rsid w:val="0021629A"/>
    <w:rsid w:val="00216AFC"/>
    <w:rsid w:val="00216CA5"/>
    <w:rsid w:val="00217749"/>
    <w:rsid w:val="00217EF7"/>
    <w:rsid w:val="00220071"/>
    <w:rsid w:val="002207A4"/>
    <w:rsid w:val="0022102F"/>
    <w:rsid w:val="002211FC"/>
    <w:rsid w:val="002214B3"/>
    <w:rsid w:val="0022154A"/>
    <w:rsid w:val="0022157D"/>
    <w:rsid w:val="002217F9"/>
    <w:rsid w:val="0022183A"/>
    <w:rsid w:val="0022190B"/>
    <w:rsid w:val="00221BD9"/>
    <w:rsid w:val="00222A6C"/>
    <w:rsid w:val="00222F91"/>
    <w:rsid w:val="002232AD"/>
    <w:rsid w:val="0022380D"/>
    <w:rsid w:val="00223A2F"/>
    <w:rsid w:val="00224783"/>
    <w:rsid w:val="00224914"/>
    <w:rsid w:val="00224DB7"/>
    <w:rsid w:val="00225B3D"/>
    <w:rsid w:val="00225B9B"/>
    <w:rsid w:val="00226A14"/>
    <w:rsid w:val="00226BBC"/>
    <w:rsid w:val="00226E58"/>
    <w:rsid w:val="00227238"/>
    <w:rsid w:val="00227699"/>
    <w:rsid w:val="002277D4"/>
    <w:rsid w:val="0022790D"/>
    <w:rsid w:val="00227A09"/>
    <w:rsid w:val="002301DA"/>
    <w:rsid w:val="002302C7"/>
    <w:rsid w:val="00230702"/>
    <w:rsid w:val="002307C0"/>
    <w:rsid w:val="00230B99"/>
    <w:rsid w:val="002314D4"/>
    <w:rsid w:val="002318D7"/>
    <w:rsid w:val="00232074"/>
    <w:rsid w:val="002326EA"/>
    <w:rsid w:val="00233AD1"/>
    <w:rsid w:val="00234047"/>
    <w:rsid w:val="00234130"/>
    <w:rsid w:val="00234528"/>
    <w:rsid w:val="00234C4C"/>
    <w:rsid w:val="0023588A"/>
    <w:rsid w:val="00235C45"/>
    <w:rsid w:val="0023649B"/>
    <w:rsid w:val="00236713"/>
    <w:rsid w:val="00237C36"/>
    <w:rsid w:val="00237EC7"/>
    <w:rsid w:val="00240272"/>
    <w:rsid w:val="00240430"/>
    <w:rsid w:val="00241143"/>
    <w:rsid w:val="0024160C"/>
    <w:rsid w:val="00241673"/>
    <w:rsid w:val="00241690"/>
    <w:rsid w:val="002417ED"/>
    <w:rsid w:val="00241DE9"/>
    <w:rsid w:val="002428E3"/>
    <w:rsid w:val="00242DD6"/>
    <w:rsid w:val="002430C1"/>
    <w:rsid w:val="00243201"/>
    <w:rsid w:val="00243A5E"/>
    <w:rsid w:val="00243E83"/>
    <w:rsid w:val="00244623"/>
    <w:rsid w:val="002446AA"/>
    <w:rsid w:val="002452C1"/>
    <w:rsid w:val="002455AC"/>
    <w:rsid w:val="002458E5"/>
    <w:rsid w:val="00245A29"/>
    <w:rsid w:val="00246481"/>
    <w:rsid w:val="00246582"/>
    <w:rsid w:val="00246B3C"/>
    <w:rsid w:val="00247969"/>
    <w:rsid w:val="00247B18"/>
    <w:rsid w:val="00247F03"/>
    <w:rsid w:val="0025055A"/>
    <w:rsid w:val="00250B2C"/>
    <w:rsid w:val="00250B91"/>
    <w:rsid w:val="00250D01"/>
    <w:rsid w:val="00250E7F"/>
    <w:rsid w:val="0025117A"/>
    <w:rsid w:val="002511C2"/>
    <w:rsid w:val="00251616"/>
    <w:rsid w:val="00251A89"/>
    <w:rsid w:val="00251BE6"/>
    <w:rsid w:val="00252219"/>
    <w:rsid w:val="0025243B"/>
    <w:rsid w:val="002528DC"/>
    <w:rsid w:val="00252CE9"/>
    <w:rsid w:val="002531FD"/>
    <w:rsid w:val="00253A26"/>
    <w:rsid w:val="00253B90"/>
    <w:rsid w:val="00253BB4"/>
    <w:rsid w:val="002542DD"/>
    <w:rsid w:val="00254FD3"/>
    <w:rsid w:val="00255FD4"/>
    <w:rsid w:val="002562AE"/>
    <w:rsid w:val="002564CA"/>
    <w:rsid w:val="00256659"/>
    <w:rsid w:val="00256699"/>
    <w:rsid w:val="0025682E"/>
    <w:rsid w:val="00256EDA"/>
    <w:rsid w:val="0025745E"/>
    <w:rsid w:val="0026043A"/>
    <w:rsid w:val="002607E4"/>
    <w:rsid w:val="00262D68"/>
    <w:rsid w:val="00262F8C"/>
    <w:rsid w:val="002630CB"/>
    <w:rsid w:val="0026350B"/>
    <w:rsid w:val="002637F0"/>
    <w:rsid w:val="0026428A"/>
    <w:rsid w:val="00264FFD"/>
    <w:rsid w:val="00265F66"/>
    <w:rsid w:val="00266098"/>
    <w:rsid w:val="00266161"/>
    <w:rsid w:val="00266A88"/>
    <w:rsid w:val="00266CA9"/>
    <w:rsid w:val="0026738B"/>
    <w:rsid w:val="00267643"/>
    <w:rsid w:val="00267856"/>
    <w:rsid w:val="00271513"/>
    <w:rsid w:val="00271526"/>
    <w:rsid w:val="00271597"/>
    <w:rsid w:val="002715F9"/>
    <w:rsid w:val="00271C59"/>
    <w:rsid w:val="00271C9C"/>
    <w:rsid w:val="0027205E"/>
    <w:rsid w:val="002725EA"/>
    <w:rsid w:val="00272A3A"/>
    <w:rsid w:val="00273096"/>
    <w:rsid w:val="002731F1"/>
    <w:rsid w:val="00273433"/>
    <w:rsid w:val="00273ECB"/>
    <w:rsid w:val="0027498E"/>
    <w:rsid w:val="0027514B"/>
    <w:rsid w:val="002751FD"/>
    <w:rsid w:val="0027558E"/>
    <w:rsid w:val="0027590C"/>
    <w:rsid w:val="002765A1"/>
    <w:rsid w:val="00276726"/>
    <w:rsid w:val="002771E4"/>
    <w:rsid w:val="002776E9"/>
    <w:rsid w:val="0027790A"/>
    <w:rsid w:val="002800B9"/>
    <w:rsid w:val="00281004"/>
    <w:rsid w:val="0028116D"/>
    <w:rsid w:val="00281233"/>
    <w:rsid w:val="0028158C"/>
    <w:rsid w:val="00282154"/>
    <w:rsid w:val="00282AD0"/>
    <w:rsid w:val="00282B21"/>
    <w:rsid w:val="00283838"/>
    <w:rsid w:val="00283D5F"/>
    <w:rsid w:val="00283E6E"/>
    <w:rsid w:val="00283F7C"/>
    <w:rsid w:val="0028424D"/>
    <w:rsid w:val="0028445A"/>
    <w:rsid w:val="002853E6"/>
    <w:rsid w:val="002865AB"/>
    <w:rsid w:val="00286A89"/>
    <w:rsid w:val="00286B93"/>
    <w:rsid w:val="00286CB8"/>
    <w:rsid w:val="00286D22"/>
    <w:rsid w:val="002876E2"/>
    <w:rsid w:val="00287869"/>
    <w:rsid w:val="00287A64"/>
    <w:rsid w:val="00287CBE"/>
    <w:rsid w:val="00287DC6"/>
    <w:rsid w:val="00290B13"/>
    <w:rsid w:val="00291127"/>
    <w:rsid w:val="00291203"/>
    <w:rsid w:val="002912B8"/>
    <w:rsid w:val="0029130B"/>
    <w:rsid w:val="002916F4"/>
    <w:rsid w:val="00291D12"/>
    <w:rsid w:val="0029260F"/>
    <w:rsid w:val="0029318F"/>
    <w:rsid w:val="00294090"/>
    <w:rsid w:val="0029466F"/>
    <w:rsid w:val="0029499E"/>
    <w:rsid w:val="002955F1"/>
    <w:rsid w:val="00295AC2"/>
    <w:rsid w:val="002960FB"/>
    <w:rsid w:val="002964F4"/>
    <w:rsid w:val="00296545"/>
    <w:rsid w:val="00296BFD"/>
    <w:rsid w:val="002A08A3"/>
    <w:rsid w:val="002A0AAF"/>
    <w:rsid w:val="002A15DC"/>
    <w:rsid w:val="002A2480"/>
    <w:rsid w:val="002A298C"/>
    <w:rsid w:val="002A2D64"/>
    <w:rsid w:val="002A3349"/>
    <w:rsid w:val="002A387A"/>
    <w:rsid w:val="002A4008"/>
    <w:rsid w:val="002A42FB"/>
    <w:rsid w:val="002A436B"/>
    <w:rsid w:val="002A44F1"/>
    <w:rsid w:val="002A52BD"/>
    <w:rsid w:val="002A5409"/>
    <w:rsid w:val="002A5549"/>
    <w:rsid w:val="002A5684"/>
    <w:rsid w:val="002A576C"/>
    <w:rsid w:val="002A604E"/>
    <w:rsid w:val="002A60B8"/>
    <w:rsid w:val="002A66EA"/>
    <w:rsid w:val="002A675F"/>
    <w:rsid w:val="002A6767"/>
    <w:rsid w:val="002A6FC0"/>
    <w:rsid w:val="002A799E"/>
    <w:rsid w:val="002A7B04"/>
    <w:rsid w:val="002A7DBF"/>
    <w:rsid w:val="002A7EFE"/>
    <w:rsid w:val="002B04AE"/>
    <w:rsid w:val="002B060D"/>
    <w:rsid w:val="002B09C8"/>
    <w:rsid w:val="002B13E6"/>
    <w:rsid w:val="002B1659"/>
    <w:rsid w:val="002B165A"/>
    <w:rsid w:val="002B1719"/>
    <w:rsid w:val="002B18A4"/>
    <w:rsid w:val="002B1C1E"/>
    <w:rsid w:val="002B1FAD"/>
    <w:rsid w:val="002B2320"/>
    <w:rsid w:val="002B242D"/>
    <w:rsid w:val="002B244B"/>
    <w:rsid w:val="002B2565"/>
    <w:rsid w:val="002B287D"/>
    <w:rsid w:val="002B3316"/>
    <w:rsid w:val="002B37B6"/>
    <w:rsid w:val="002B37E9"/>
    <w:rsid w:val="002B3F53"/>
    <w:rsid w:val="002B3FAB"/>
    <w:rsid w:val="002B4413"/>
    <w:rsid w:val="002B474A"/>
    <w:rsid w:val="002B47AB"/>
    <w:rsid w:val="002B4882"/>
    <w:rsid w:val="002B4D95"/>
    <w:rsid w:val="002B4F4E"/>
    <w:rsid w:val="002B51B6"/>
    <w:rsid w:val="002B61F1"/>
    <w:rsid w:val="002B6349"/>
    <w:rsid w:val="002B68BA"/>
    <w:rsid w:val="002B6D0D"/>
    <w:rsid w:val="002B6F9F"/>
    <w:rsid w:val="002B705F"/>
    <w:rsid w:val="002B71C7"/>
    <w:rsid w:val="002B71DD"/>
    <w:rsid w:val="002B7D71"/>
    <w:rsid w:val="002C0FAE"/>
    <w:rsid w:val="002C1309"/>
    <w:rsid w:val="002C136D"/>
    <w:rsid w:val="002C150C"/>
    <w:rsid w:val="002C2A0A"/>
    <w:rsid w:val="002C2A19"/>
    <w:rsid w:val="002C2E32"/>
    <w:rsid w:val="002C33D1"/>
    <w:rsid w:val="002C35CF"/>
    <w:rsid w:val="002C3813"/>
    <w:rsid w:val="002C447D"/>
    <w:rsid w:val="002C4A6C"/>
    <w:rsid w:val="002C4D33"/>
    <w:rsid w:val="002C5CF1"/>
    <w:rsid w:val="002C5FF1"/>
    <w:rsid w:val="002C68D5"/>
    <w:rsid w:val="002C6F99"/>
    <w:rsid w:val="002C6FD5"/>
    <w:rsid w:val="002C7931"/>
    <w:rsid w:val="002C7967"/>
    <w:rsid w:val="002C7E44"/>
    <w:rsid w:val="002D0420"/>
    <w:rsid w:val="002D0700"/>
    <w:rsid w:val="002D0A67"/>
    <w:rsid w:val="002D0E16"/>
    <w:rsid w:val="002D12A4"/>
    <w:rsid w:val="002D1D91"/>
    <w:rsid w:val="002D1F59"/>
    <w:rsid w:val="002D36A2"/>
    <w:rsid w:val="002D3702"/>
    <w:rsid w:val="002D3823"/>
    <w:rsid w:val="002D40BF"/>
    <w:rsid w:val="002D40E0"/>
    <w:rsid w:val="002D4156"/>
    <w:rsid w:val="002D41DC"/>
    <w:rsid w:val="002D4E53"/>
    <w:rsid w:val="002D51FE"/>
    <w:rsid w:val="002D5230"/>
    <w:rsid w:val="002D5650"/>
    <w:rsid w:val="002D5982"/>
    <w:rsid w:val="002D5E89"/>
    <w:rsid w:val="002D6201"/>
    <w:rsid w:val="002D6285"/>
    <w:rsid w:val="002D62D4"/>
    <w:rsid w:val="002D63BB"/>
    <w:rsid w:val="002D6A8E"/>
    <w:rsid w:val="002D6BB1"/>
    <w:rsid w:val="002D7303"/>
    <w:rsid w:val="002D7B89"/>
    <w:rsid w:val="002D7BB4"/>
    <w:rsid w:val="002D7DF9"/>
    <w:rsid w:val="002E0193"/>
    <w:rsid w:val="002E058F"/>
    <w:rsid w:val="002E05B7"/>
    <w:rsid w:val="002E05CB"/>
    <w:rsid w:val="002E06DC"/>
    <w:rsid w:val="002E1134"/>
    <w:rsid w:val="002E1A8D"/>
    <w:rsid w:val="002E20B6"/>
    <w:rsid w:val="002E2710"/>
    <w:rsid w:val="002E2B73"/>
    <w:rsid w:val="002E2E4D"/>
    <w:rsid w:val="002E2F64"/>
    <w:rsid w:val="002E3111"/>
    <w:rsid w:val="002E34B3"/>
    <w:rsid w:val="002E39AD"/>
    <w:rsid w:val="002E44AF"/>
    <w:rsid w:val="002E4E0D"/>
    <w:rsid w:val="002E4FD1"/>
    <w:rsid w:val="002E5256"/>
    <w:rsid w:val="002E52A8"/>
    <w:rsid w:val="002E59F6"/>
    <w:rsid w:val="002E5BB1"/>
    <w:rsid w:val="002E5D28"/>
    <w:rsid w:val="002E5E3E"/>
    <w:rsid w:val="002E5E76"/>
    <w:rsid w:val="002E637C"/>
    <w:rsid w:val="002E64C6"/>
    <w:rsid w:val="002E67A3"/>
    <w:rsid w:val="002E6985"/>
    <w:rsid w:val="002E6BB9"/>
    <w:rsid w:val="002E7356"/>
    <w:rsid w:val="002E784A"/>
    <w:rsid w:val="002E7C15"/>
    <w:rsid w:val="002E7CD5"/>
    <w:rsid w:val="002F05C2"/>
    <w:rsid w:val="002F09C9"/>
    <w:rsid w:val="002F1332"/>
    <w:rsid w:val="002F167C"/>
    <w:rsid w:val="002F1944"/>
    <w:rsid w:val="002F27C6"/>
    <w:rsid w:val="002F2F6C"/>
    <w:rsid w:val="002F3060"/>
    <w:rsid w:val="002F37CA"/>
    <w:rsid w:val="002F3954"/>
    <w:rsid w:val="002F3E50"/>
    <w:rsid w:val="002F4190"/>
    <w:rsid w:val="002F4298"/>
    <w:rsid w:val="002F46A3"/>
    <w:rsid w:val="002F4817"/>
    <w:rsid w:val="002F4B94"/>
    <w:rsid w:val="002F50E7"/>
    <w:rsid w:val="002F5758"/>
    <w:rsid w:val="002F57EF"/>
    <w:rsid w:val="002F5E1F"/>
    <w:rsid w:val="002F67DB"/>
    <w:rsid w:val="002F6CE7"/>
    <w:rsid w:val="002F6D66"/>
    <w:rsid w:val="002F774D"/>
    <w:rsid w:val="002F7CF8"/>
    <w:rsid w:val="00300038"/>
    <w:rsid w:val="00301177"/>
    <w:rsid w:val="0030156F"/>
    <w:rsid w:val="00301815"/>
    <w:rsid w:val="00302755"/>
    <w:rsid w:val="0030278C"/>
    <w:rsid w:val="0030287D"/>
    <w:rsid w:val="00302F81"/>
    <w:rsid w:val="003037A8"/>
    <w:rsid w:val="00304491"/>
    <w:rsid w:val="00304AB3"/>
    <w:rsid w:val="00305EB8"/>
    <w:rsid w:val="00306812"/>
    <w:rsid w:val="00306858"/>
    <w:rsid w:val="003073F8"/>
    <w:rsid w:val="00307412"/>
    <w:rsid w:val="00307511"/>
    <w:rsid w:val="00307A42"/>
    <w:rsid w:val="003101EB"/>
    <w:rsid w:val="003102BA"/>
    <w:rsid w:val="00310729"/>
    <w:rsid w:val="00310AB7"/>
    <w:rsid w:val="00310B2D"/>
    <w:rsid w:val="00310E2F"/>
    <w:rsid w:val="00310F45"/>
    <w:rsid w:val="003117A2"/>
    <w:rsid w:val="00311BB6"/>
    <w:rsid w:val="003120D7"/>
    <w:rsid w:val="003121A1"/>
    <w:rsid w:val="00313852"/>
    <w:rsid w:val="00313970"/>
    <w:rsid w:val="00313B17"/>
    <w:rsid w:val="00313B4F"/>
    <w:rsid w:val="00313B9D"/>
    <w:rsid w:val="0031490B"/>
    <w:rsid w:val="00314923"/>
    <w:rsid w:val="00314AF6"/>
    <w:rsid w:val="00314B53"/>
    <w:rsid w:val="003152FC"/>
    <w:rsid w:val="00315B5C"/>
    <w:rsid w:val="00315D0B"/>
    <w:rsid w:val="00315F1E"/>
    <w:rsid w:val="003163A5"/>
    <w:rsid w:val="003169FF"/>
    <w:rsid w:val="00316F62"/>
    <w:rsid w:val="0031709A"/>
    <w:rsid w:val="00320273"/>
    <w:rsid w:val="00320B63"/>
    <w:rsid w:val="00321A81"/>
    <w:rsid w:val="003220EC"/>
    <w:rsid w:val="00322305"/>
    <w:rsid w:val="0032258D"/>
    <w:rsid w:val="00323171"/>
    <w:rsid w:val="003231BE"/>
    <w:rsid w:val="003231FE"/>
    <w:rsid w:val="0032329A"/>
    <w:rsid w:val="0032417C"/>
    <w:rsid w:val="00324249"/>
    <w:rsid w:val="00324D79"/>
    <w:rsid w:val="003255F3"/>
    <w:rsid w:val="0032588D"/>
    <w:rsid w:val="00325A6D"/>
    <w:rsid w:val="00326202"/>
    <w:rsid w:val="003262D0"/>
    <w:rsid w:val="003265A2"/>
    <w:rsid w:val="00326665"/>
    <w:rsid w:val="00326E1A"/>
    <w:rsid w:val="00326F8C"/>
    <w:rsid w:val="00327064"/>
    <w:rsid w:val="0032716E"/>
    <w:rsid w:val="003273C4"/>
    <w:rsid w:val="00327804"/>
    <w:rsid w:val="00330B4E"/>
    <w:rsid w:val="003314E8"/>
    <w:rsid w:val="00331706"/>
    <w:rsid w:val="0033199C"/>
    <w:rsid w:val="00331AD7"/>
    <w:rsid w:val="00331AE3"/>
    <w:rsid w:val="00332099"/>
    <w:rsid w:val="00332681"/>
    <w:rsid w:val="00332976"/>
    <w:rsid w:val="003329BF"/>
    <w:rsid w:val="00333403"/>
    <w:rsid w:val="0033365C"/>
    <w:rsid w:val="00333997"/>
    <w:rsid w:val="0033407F"/>
    <w:rsid w:val="003342FE"/>
    <w:rsid w:val="003349F0"/>
    <w:rsid w:val="00334F29"/>
    <w:rsid w:val="003356C9"/>
    <w:rsid w:val="00335D89"/>
    <w:rsid w:val="003362B9"/>
    <w:rsid w:val="0033671E"/>
    <w:rsid w:val="00336852"/>
    <w:rsid w:val="00337606"/>
    <w:rsid w:val="0034036D"/>
    <w:rsid w:val="003404E9"/>
    <w:rsid w:val="00340834"/>
    <w:rsid w:val="00340F20"/>
    <w:rsid w:val="00340F2E"/>
    <w:rsid w:val="00341189"/>
    <w:rsid w:val="00341660"/>
    <w:rsid w:val="00342414"/>
    <w:rsid w:val="0034252D"/>
    <w:rsid w:val="00342D6F"/>
    <w:rsid w:val="003431D9"/>
    <w:rsid w:val="003434A5"/>
    <w:rsid w:val="00343573"/>
    <w:rsid w:val="00343654"/>
    <w:rsid w:val="00343870"/>
    <w:rsid w:val="003442CA"/>
    <w:rsid w:val="00344302"/>
    <w:rsid w:val="00344605"/>
    <w:rsid w:val="0034471F"/>
    <w:rsid w:val="00344FC8"/>
    <w:rsid w:val="00344FFA"/>
    <w:rsid w:val="0034551B"/>
    <w:rsid w:val="003465CF"/>
    <w:rsid w:val="003469A6"/>
    <w:rsid w:val="00346F63"/>
    <w:rsid w:val="00347617"/>
    <w:rsid w:val="00350733"/>
    <w:rsid w:val="003507A1"/>
    <w:rsid w:val="00350BD8"/>
    <w:rsid w:val="00350D6E"/>
    <w:rsid w:val="0035140F"/>
    <w:rsid w:val="0035148A"/>
    <w:rsid w:val="0035174B"/>
    <w:rsid w:val="00352098"/>
    <w:rsid w:val="00352398"/>
    <w:rsid w:val="003525FA"/>
    <w:rsid w:val="00352873"/>
    <w:rsid w:val="0035327E"/>
    <w:rsid w:val="00353DA3"/>
    <w:rsid w:val="00353F92"/>
    <w:rsid w:val="0035408F"/>
    <w:rsid w:val="0035420A"/>
    <w:rsid w:val="00354678"/>
    <w:rsid w:val="00354824"/>
    <w:rsid w:val="00354919"/>
    <w:rsid w:val="00354F37"/>
    <w:rsid w:val="00355092"/>
    <w:rsid w:val="0035525E"/>
    <w:rsid w:val="003553C1"/>
    <w:rsid w:val="00355619"/>
    <w:rsid w:val="00355746"/>
    <w:rsid w:val="003559B5"/>
    <w:rsid w:val="00355D9E"/>
    <w:rsid w:val="00356157"/>
    <w:rsid w:val="003567E2"/>
    <w:rsid w:val="00357375"/>
    <w:rsid w:val="003576E8"/>
    <w:rsid w:val="0035777A"/>
    <w:rsid w:val="00357832"/>
    <w:rsid w:val="00357A91"/>
    <w:rsid w:val="00360231"/>
    <w:rsid w:val="0036026F"/>
    <w:rsid w:val="00360740"/>
    <w:rsid w:val="00360FC9"/>
    <w:rsid w:val="00362388"/>
    <w:rsid w:val="00362F45"/>
    <w:rsid w:val="003633D3"/>
    <w:rsid w:val="00363554"/>
    <w:rsid w:val="00363573"/>
    <w:rsid w:val="0036389E"/>
    <w:rsid w:val="003641E6"/>
    <w:rsid w:val="00364361"/>
    <w:rsid w:val="00364C43"/>
    <w:rsid w:val="00365049"/>
    <w:rsid w:val="003658E0"/>
    <w:rsid w:val="003663CE"/>
    <w:rsid w:val="003664C6"/>
    <w:rsid w:val="00366961"/>
    <w:rsid w:val="00366A11"/>
    <w:rsid w:val="0036746A"/>
    <w:rsid w:val="00367D04"/>
    <w:rsid w:val="00370C4C"/>
    <w:rsid w:val="00370D39"/>
    <w:rsid w:val="00370F80"/>
    <w:rsid w:val="00371B4C"/>
    <w:rsid w:val="0037215F"/>
    <w:rsid w:val="003721CE"/>
    <w:rsid w:val="0037327E"/>
    <w:rsid w:val="00373DFB"/>
    <w:rsid w:val="00374054"/>
    <w:rsid w:val="0037450D"/>
    <w:rsid w:val="0037454D"/>
    <w:rsid w:val="00374B1D"/>
    <w:rsid w:val="00374D85"/>
    <w:rsid w:val="0037542F"/>
    <w:rsid w:val="00375D4B"/>
    <w:rsid w:val="00376185"/>
    <w:rsid w:val="00376F9D"/>
    <w:rsid w:val="00377029"/>
    <w:rsid w:val="00377750"/>
    <w:rsid w:val="00380009"/>
    <w:rsid w:val="003813E6"/>
    <w:rsid w:val="00381B68"/>
    <w:rsid w:val="00381E87"/>
    <w:rsid w:val="00382097"/>
    <w:rsid w:val="00382B56"/>
    <w:rsid w:val="00383111"/>
    <w:rsid w:val="00383405"/>
    <w:rsid w:val="00383618"/>
    <w:rsid w:val="00383A9B"/>
    <w:rsid w:val="003840F1"/>
    <w:rsid w:val="00384A63"/>
    <w:rsid w:val="00385B52"/>
    <w:rsid w:val="00385E3A"/>
    <w:rsid w:val="00385F1D"/>
    <w:rsid w:val="0038604E"/>
    <w:rsid w:val="0038637A"/>
    <w:rsid w:val="00386A00"/>
    <w:rsid w:val="003873FB"/>
    <w:rsid w:val="003874F7"/>
    <w:rsid w:val="0039012B"/>
    <w:rsid w:val="003902DC"/>
    <w:rsid w:val="00390996"/>
    <w:rsid w:val="00391F94"/>
    <w:rsid w:val="0039249A"/>
    <w:rsid w:val="00392E55"/>
    <w:rsid w:val="00393C9C"/>
    <w:rsid w:val="00394BD1"/>
    <w:rsid w:val="00395833"/>
    <w:rsid w:val="00395AD2"/>
    <w:rsid w:val="0039619A"/>
    <w:rsid w:val="003961B0"/>
    <w:rsid w:val="00396764"/>
    <w:rsid w:val="00396BCA"/>
    <w:rsid w:val="003978B8"/>
    <w:rsid w:val="00397F95"/>
    <w:rsid w:val="003A024E"/>
    <w:rsid w:val="003A0E2B"/>
    <w:rsid w:val="003A1564"/>
    <w:rsid w:val="003A30FF"/>
    <w:rsid w:val="003A313C"/>
    <w:rsid w:val="003A3615"/>
    <w:rsid w:val="003A3781"/>
    <w:rsid w:val="003A3847"/>
    <w:rsid w:val="003A38CA"/>
    <w:rsid w:val="003A3DE5"/>
    <w:rsid w:val="003A4499"/>
    <w:rsid w:val="003A44E5"/>
    <w:rsid w:val="003A4CA1"/>
    <w:rsid w:val="003A5236"/>
    <w:rsid w:val="003A564C"/>
    <w:rsid w:val="003A573D"/>
    <w:rsid w:val="003A58E4"/>
    <w:rsid w:val="003A59F4"/>
    <w:rsid w:val="003A5B35"/>
    <w:rsid w:val="003A5F60"/>
    <w:rsid w:val="003A5FB2"/>
    <w:rsid w:val="003A6861"/>
    <w:rsid w:val="003A6A84"/>
    <w:rsid w:val="003A6E49"/>
    <w:rsid w:val="003A6FF2"/>
    <w:rsid w:val="003B0A46"/>
    <w:rsid w:val="003B0CF2"/>
    <w:rsid w:val="003B0D43"/>
    <w:rsid w:val="003B161C"/>
    <w:rsid w:val="003B2354"/>
    <w:rsid w:val="003B24BD"/>
    <w:rsid w:val="003B2ADE"/>
    <w:rsid w:val="003B2C48"/>
    <w:rsid w:val="003B37EE"/>
    <w:rsid w:val="003B4238"/>
    <w:rsid w:val="003B4551"/>
    <w:rsid w:val="003B4859"/>
    <w:rsid w:val="003B5E68"/>
    <w:rsid w:val="003B5FA1"/>
    <w:rsid w:val="003B6546"/>
    <w:rsid w:val="003B673E"/>
    <w:rsid w:val="003B6AA8"/>
    <w:rsid w:val="003B7859"/>
    <w:rsid w:val="003C01E6"/>
    <w:rsid w:val="003C0336"/>
    <w:rsid w:val="003C081C"/>
    <w:rsid w:val="003C15F0"/>
    <w:rsid w:val="003C182F"/>
    <w:rsid w:val="003C1B54"/>
    <w:rsid w:val="003C2285"/>
    <w:rsid w:val="003C2490"/>
    <w:rsid w:val="003C2722"/>
    <w:rsid w:val="003C30CC"/>
    <w:rsid w:val="003C3358"/>
    <w:rsid w:val="003C3AF0"/>
    <w:rsid w:val="003C3E48"/>
    <w:rsid w:val="003C3EBF"/>
    <w:rsid w:val="003C40C5"/>
    <w:rsid w:val="003C4299"/>
    <w:rsid w:val="003C51F1"/>
    <w:rsid w:val="003C5217"/>
    <w:rsid w:val="003C5465"/>
    <w:rsid w:val="003C56BE"/>
    <w:rsid w:val="003C5782"/>
    <w:rsid w:val="003C63BF"/>
    <w:rsid w:val="003C668B"/>
    <w:rsid w:val="003C696C"/>
    <w:rsid w:val="003C698E"/>
    <w:rsid w:val="003C7833"/>
    <w:rsid w:val="003C7FAE"/>
    <w:rsid w:val="003D00A6"/>
    <w:rsid w:val="003D0730"/>
    <w:rsid w:val="003D1772"/>
    <w:rsid w:val="003D235E"/>
    <w:rsid w:val="003D261B"/>
    <w:rsid w:val="003D290B"/>
    <w:rsid w:val="003D2BCF"/>
    <w:rsid w:val="003D2D48"/>
    <w:rsid w:val="003D3953"/>
    <w:rsid w:val="003D47F5"/>
    <w:rsid w:val="003D545D"/>
    <w:rsid w:val="003D5E48"/>
    <w:rsid w:val="003D610C"/>
    <w:rsid w:val="003D64DE"/>
    <w:rsid w:val="003D72E4"/>
    <w:rsid w:val="003D798D"/>
    <w:rsid w:val="003D7ED4"/>
    <w:rsid w:val="003E03F2"/>
    <w:rsid w:val="003E0F77"/>
    <w:rsid w:val="003E1836"/>
    <w:rsid w:val="003E1E08"/>
    <w:rsid w:val="003E2113"/>
    <w:rsid w:val="003E2779"/>
    <w:rsid w:val="003E3178"/>
    <w:rsid w:val="003E357D"/>
    <w:rsid w:val="003E35FD"/>
    <w:rsid w:val="003E3C7B"/>
    <w:rsid w:val="003E3E5E"/>
    <w:rsid w:val="003E461D"/>
    <w:rsid w:val="003E4D2C"/>
    <w:rsid w:val="003E54BB"/>
    <w:rsid w:val="003E574A"/>
    <w:rsid w:val="003E57BE"/>
    <w:rsid w:val="003E5EBC"/>
    <w:rsid w:val="003E66E4"/>
    <w:rsid w:val="003E690E"/>
    <w:rsid w:val="003E6A26"/>
    <w:rsid w:val="003E763B"/>
    <w:rsid w:val="003E7A75"/>
    <w:rsid w:val="003F03F1"/>
    <w:rsid w:val="003F1012"/>
    <w:rsid w:val="003F123B"/>
    <w:rsid w:val="003F132F"/>
    <w:rsid w:val="003F14A4"/>
    <w:rsid w:val="003F168A"/>
    <w:rsid w:val="003F16B0"/>
    <w:rsid w:val="003F1D9A"/>
    <w:rsid w:val="003F1E35"/>
    <w:rsid w:val="003F208D"/>
    <w:rsid w:val="003F20BB"/>
    <w:rsid w:val="003F2106"/>
    <w:rsid w:val="003F2804"/>
    <w:rsid w:val="003F2AAA"/>
    <w:rsid w:val="003F32F2"/>
    <w:rsid w:val="003F3590"/>
    <w:rsid w:val="003F3A81"/>
    <w:rsid w:val="003F3A88"/>
    <w:rsid w:val="003F3C38"/>
    <w:rsid w:val="003F3C99"/>
    <w:rsid w:val="003F3D96"/>
    <w:rsid w:val="003F3E2F"/>
    <w:rsid w:val="003F41BB"/>
    <w:rsid w:val="003F43D2"/>
    <w:rsid w:val="003F57E6"/>
    <w:rsid w:val="003F58E4"/>
    <w:rsid w:val="003F6828"/>
    <w:rsid w:val="003F688C"/>
    <w:rsid w:val="003F6BC5"/>
    <w:rsid w:val="003F6CD7"/>
    <w:rsid w:val="003F7657"/>
    <w:rsid w:val="003F787E"/>
    <w:rsid w:val="003F7CC4"/>
    <w:rsid w:val="00400459"/>
    <w:rsid w:val="00400940"/>
    <w:rsid w:val="004012F4"/>
    <w:rsid w:val="004015BE"/>
    <w:rsid w:val="0040172E"/>
    <w:rsid w:val="00401A5D"/>
    <w:rsid w:val="00401AF6"/>
    <w:rsid w:val="004021C8"/>
    <w:rsid w:val="00402EEE"/>
    <w:rsid w:val="00403227"/>
    <w:rsid w:val="004044A4"/>
    <w:rsid w:val="00404637"/>
    <w:rsid w:val="0040484D"/>
    <w:rsid w:val="0040526F"/>
    <w:rsid w:val="004060D2"/>
    <w:rsid w:val="00406407"/>
    <w:rsid w:val="004068CE"/>
    <w:rsid w:val="00406AF9"/>
    <w:rsid w:val="00410570"/>
    <w:rsid w:val="00410B34"/>
    <w:rsid w:val="00410D96"/>
    <w:rsid w:val="00411727"/>
    <w:rsid w:val="00411AE6"/>
    <w:rsid w:val="00412DB3"/>
    <w:rsid w:val="004132B7"/>
    <w:rsid w:val="00413739"/>
    <w:rsid w:val="004138F9"/>
    <w:rsid w:val="00413ABE"/>
    <w:rsid w:val="00414173"/>
    <w:rsid w:val="00414E39"/>
    <w:rsid w:val="00416308"/>
    <w:rsid w:val="004164D1"/>
    <w:rsid w:val="00416982"/>
    <w:rsid w:val="00416BB5"/>
    <w:rsid w:val="00417389"/>
    <w:rsid w:val="004174E8"/>
    <w:rsid w:val="00417739"/>
    <w:rsid w:val="0042021B"/>
    <w:rsid w:val="00420321"/>
    <w:rsid w:val="00420375"/>
    <w:rsid w:val="004206B0"/>
    <w:rsid w:val="004208B9"/>
    <w:rsid w:val="004208FE"/>
    <w:rsid w:val="00420E05"/>
    <w:rsid w:val="00421414"/>
    <w:rsid w:val="00421C0F"/>
    <w:rsid w:val="00421C7C"/>
    <w:rsid w:val="00421F6F"/>
    <w:rsid w:val="00422516"/>
    <w:rsid w:val="00422CD3"/>
    <w:rsid w:val="00423255"/>
    <w:rsid w:val="004234F3"/>
    <w:rsid w:val="00423865"/>
    <w:rsid w:val="004246AD"/>
    <w:rsid w:val="00424820"/>
    <w:rsid w:val="00424A78"/>
    <w:rsid w:val="004251AF"/>
    <w:rsid w:val="0042523C"/>
    <w:rsid w:val="004254F6"/>
    <w:rsid w:val="004258A7"/>
    <w:rsid w:val="00425B6B"/>
    <w:rsid w:val="0042671F"/>
    <w:rsid w:val="004267D3"/>
    <w:rsid w:val="00427645"/>
    <w:rsid w:val="004313DC"/>
    <w:rsid w:val="00431D66"/>
    <w:rsid w:val="00431D6F"/>
    <w:rsid w:val="004327A0"/>
    <w:rsid w:val="00432EE7"/>
    <w:rsid w:val="0043302C"/>
    <w:rsid w:val="0043323B"/>
    <w:rsid w:val="004335FE"/>
    <w:rsid w:val="004339A6"/>
    <w:rsid w:val="00434808"/>
    <w:rsid w:val="00434AFE"/>
    <w:rsid w:val="00434BEC"/>
    <w:rsid w:val="00434C7F"/>
    <w:rsid w:val="00435155"/>
    <w:rsid w:val="004354D2"/>
    <w:rsid w:val="004357B7"/>
    <w:rsid w:val="00435D23"/>
    <w:rsid w:val="00435FF1"/>
    <w:rsid w:val="004362AF"/>
    <w:rsid w:val="00436DFD"/>
    <w:rsid w:val="00437145"/>
    <w:rsid w:val="004375F7"/>
    <w:rsid w:val="0043783A"/>
    <w:rsid w:val="00437C58"/>
    <w:rsid w:val="00437D95"/>
    <w:rsid w:val="00437DD1"/>
    <w:rsid w:val="00440150"/>
    <w:rsid w:val="00440241"/>
    <w:rsid w:val="00440340"/>
    <w:rsid w:val="004408AF"/>
    <w:rsid w:val="00440C3E"/>
    <w:rsid w:val="00441108"/>
    <w:rsid w:val="00441166"/>
    <w:rsid w:val="004413E0"/>
    <w:rsid w:val="00441404"/>
    <w:rsid w:val="00441D04"/>
    <w:rsid w:val="00441D11"/>
    <w:rsid w:val="00442D50"/>
    <w:rsid w:val="004433BF"/>
    <w:rsid w:val="004436D3"/>
    <w:rsid w:val="00443F51"/>
    <w:rsid w:val="0044479E"/>
    <w:rsid w:val="00444A99"/>
    <w:rsid w:val="0044521C"/>
    <w:rsid w:val="004454C3"/>
    <w:rsid w:val="00445604"/>
    <w:rsid w:val="00446BF2"/>
    <w:rsid w:val="00446D60"/>
    <w:rsid w:val="00447086"/>
    <w:rsid w:val="0044791B"/>
    <w:rsid w:val="00447D6C"/>
    <w:rsid w:val="00450183"/>
    <w:rsid w:val="00450366"/>
    <w:rsid w:val="0045087B"/>
    <w:rsid w:val="00450DD0"/>
    <w:rsid w:val="004517DD"/>
    <w:rsid w:val="00451822"/>
    <w:rsid w:val="00452617"/>
    <w:rsid w:val="004528DD"/>
    <w:rsid w:val="00452DD4"/>
    <w:rsid w:val="00453B3D"/>
    <w:rsid w:val="00455809"/>
    <w:rsid w:val="00455C83"/>
    <w:rsid w:val="0045614C"/>
    <w:rsid w:val="0045647B"/>
    <w:rsid w:val="00456753"/>
    <w:rsid w:val="004578B4"/>
    <w:rsid w:val="004601BD"/>
    <w:rsid w:val="0046033A"/>
    <w:rsid w:val="00460683"/>
    <w:rsid w:val="0046084C"/>
    <w:rsid w:val="00460CDF"/>
    <w:rsid w:val="00460D88"/>
    <w:rsid w:val="00460F9D"/>
    <w:rsid w:val="004613BA"/>
    <w:rsid w:val="00461417"/>
    <w:rsid w:val="00461594"/>
    <w:rsid w:val="00461A22"/>
    <w:rsid w:val="00461FB7"/>
    <w:rsid w:val="00462527"/>
    <w:rsid w:val="00462552"/>
    <w:rsid w:val="004632C5"/>
    <w:rsid w:val="00463C41"/>
    <w:rsid w:val="00463EA9"/>
    <w:rsid w:val="0046475C"/>
    <w:rsid w:val="00464988"/>
    <w:rsid w:val="004656C4"/>
    <w:rsid w:val="00465A40"/>
    <w:rsid w:val="00465B4A"/>
    <w:rsid w:val="004668D8"/>
    <w:rsid w:val="00466978"/>
    <w:rsid w:val="0046711F"/>
    <w:rsid w:val="004671A4"/>
    <w:rsid w:val="0046732F"/>
    <w:rsid w:val="00467407"/>
    <w:rsid w:val="00467595"/>
    <w:rsid w:val="00467A96"/>
    <w:rsid w:val="00467CAA"/>
    <w:rsid w:val="0047010E"/>
    <w:rsid w:val="00470B7B"/>
    <w:rsid w:val="0047164C"/>
    <w:rsid w:val="0047248C"/>
    <w:rsid w:val="00472A5A"/>
    <w:rsid w:val="00472CC5"/>
    <w:rsid w:val="00472F2B"/>
    <w:rsid w:val="00473120"/>
    <w:rsid w:val="0047362A"/>
    <w:rsid w:val="004738EA"/>
    <w:rsid w:val="00473C2F"/>
    <w:rsid w:val="004742E3"/>
    <w:rsid w:val="00474774"/>
    <w:rsid w:val="004750CE"/>
    <w:rsid w:val="004752C2"/>
    <w:rsid w:val="00475808"/>
    <w:rsid w:val="00475E82"/>
    <w:rsid w:val="00476055"/>
    <w:rsid w:val="004764E1"/>
    <w:rsid w:val="00476DDE"/>
    <w:rsid w:val="00477193"/>
    <w:rsid w:val="00477414"/>
    <w:rsid w:val="00480049"/>
    <w:rsid w:val="004801A8"/>
    <w:rsid w:val="00480305"/>
    <w:rsid w:val="004804BD"/>
    <w:rsid w:val="004804F3"/>
    <w:rsid w:val="00480984"/>
    <w:rsid w:val="00480AF3"/>
    <w:rsid w:val="00480DAF"/>
    <w:rsid w:val="00482356"/>
    <w:rsid w:val="004823FD"/>
    <w:rsid w:val="004825C3"/>
    <w:rsid w:val="00482704"/>
    <w:rsid w:val="0048303B"/>
    <w:rsid w:val="00483117"/>
    <w:rsid w:val="0048325A"/>
    <w:rsid w:val="0048475A"/>
    <w:rsid w:val="004849BE"/>
    <w:rsid w:val="00484A23"/>
    <w:rsid w:val="00484B53"/>
    <w:rsid w:val="00484EF3"/>
    <w:rsid w:val="00485281"/>
    <w:rsid w:val="004857BA"/>
    <w:rsid w:val="0048587D"/>
    <w:rsid w:val="0048721E"/>
    <w:rsid w:val="0048747A"/>
    <w:rsid w:val="004875A3"/>
    <w:rsid w:val="0048765E"/>
    <w:rsid w:val="00487C92"/>
    <w:rsid w:val="004900B8"/>
    <w:rsid w:val="004906DD"/>
    <w:rsid w:val="00490AF1"/>
    <w:rsid w:val="004910C1"/>
    <w:rsid w:val="004911EC"/>
    <w:rsid w:val="004912C6"/>
    <w:rsid w:val="00491E31"/>
    <w:rsid w:val="004927FA"/>
    <w:rsid w:val="00492BA0"/>
    <w:rsid w:val="00492EA5"/>
    <w:rsid w:val="00492F2F"/>
    <w:rsid w:val="004933A6"/>
    <w:rsid w:val="00493527"/>
    <w:rsid w:val="0049355E"/>
    <w:rsid w:val="004937CE"/>
    <w:rsid w:val="00493B5E"/>
    <w:rsid w:val="004943A4"/>
    <w:rsid w:val="00494518"/>
    <w:rsid w:val="0049457C"/>
    <w:rsid w:val="00494C4A"/>
    <w:rsid w:val="00495BCA"/>
    <w:rsid w:val="00495F65"/>
    <w:rsid w:val="0049637A"/>
    <w:rsid w:val="00496B29"/>
    <w:rsid w:val="00496C71"/>
    <w:rsid w:val="00496F66"/>
    <w:rsid w:val="004972F0"/>
    <w:rsid w:val="00497416"/>
    <w:rsid w:val="004A02B7"/>
    <w:rsid w:val="004A12A7"/>
    <w:rsid w:val="004A13F7"/>
    <w:rsid w:val="004A1A49"/>
    <w:rsid w:val="004A270F"/>
    <w:rsid w:val="004A287F"/>
    <w:rsid w:val="004A2C53"/>
    <w:rsid w:val="004A2F6A"/>
    <w:rsid w:val="004A3153"/>
    <w:rsid w:val="004A3A3D"/>
    <w:rsid w:val="004A3AE8"/>
    <w:rsid w:val="004A3D71"/>
    <w:rsid w:val="004A3F59"/>
    <w:rsid w:val="004A5BA4"/>
    <w:rsid w:val="004A5BF3"/>
    <w:rsid w:val="004A5D89"/>
    <w:rsid w:val="004A6446"/>
    <w:rsid w:val="004A6542"/>
    <w:rsid w:val="004A6649"/>
    <w:rsid w:val="004A6CEB"/>
    <w:rsid w:val="004A6F87"/>
    <w:rsid w:val="004A7490"/>
    <w:rsid w:val="004B1035"/>
    <w:rsid w:val="004B1132"/>
    <w:rsid w:val="004B1185"/>
    <w:rsid w:val="004B145A"/>
    <w:rsid w:val="004B1900"/>
    <w:rsid w:val="004B1F45"/>
    <w:rsid w:val="004B2699"/>
    <w:rsid w:val="004B2E93"/>
    <w:rsid w:val="004B2F83"/>
    <w:rsid w:val="004B30B4"/>
    <w:rsid w:val="004B3247"/>
    <w:rsid w:val="004B3496"/>
    <w:rsid w:val="004B411E"/>
    <w:rsid w:val="004B4585"/>
    <w:rsid w:val="004B4839"/>
    <w:rsid w:val="004B6A11"/>
    <w:rsid w:val="004B6AE2"/>
    <w:rsid w:val="004B6B62"/>
    <w:rsid w:val="004B6B6D"/>
    <w:rsid w:val="004B7305"/>
    <w:rsid w:val="004B740D"/>
    <w:rsid w:val="004B76A1"/>
    <w:rsid w:val="004B78A1"/>
    <w:rsid w:val="004B7C61"/>
    <w:rsid w:val="004C054F"/>
    <w:rsid w:val="004C1097"/>
    <w:rsid w:val="004C152C"/>
    <w:rsid w:val="004C18C3"/>
    <w:rsid w:val="004C2066"/>
    <w:rsid w:val="004C2AD8"/>
    <w:rsid w:val="004C2D36"/>
    <w:rsid w:val="004C2F07"/>
    <w:rsid w:val="004C32D0"/>
    <w:rsid w:val="004C35C3"/>
    <w:rsid w:val="004C3819"/>
    <w:rsid w:val="004C3AE5"/>
    <w:rsid w:val="004C4241"/>
    <w:rsid w:val="004C4557"/>
    <w:rsid w:val="004C489C"/>
    <w:rsid w:val="004C48F7"/>
    <w:rsid w:val="004C5338"/>
    <w:rsid w:val="004C542A"/>
    <w:rsid w:val="004C5EE6"/>
    <w:rsid w:val="004C5F28"/>
    <w:rsid w:val="004C5F7C"/>
    <w:rsid w:val="004C5FA2"/>
    <w:rsid w:val="004C6B2B"/>
    <w:rsid w:val="004C6BBA"/>
    <w:rsid w:val="004C6F84"/>
    <w:rsid w:val="004C705A"/>
    <w:rsid w:val="004C71C2"/>
    <w:rsid w:val="004C7D66"/>
    <w:rsid w:val="004D0850"/>
    <w:rsid w:val="004D11B2"/>
    <w:rsid w:val="004D14BE"/>
    <w:rsid w:val="004D166A"/>
    <w:rsid w:val="004D18FE"/>
    <w:rsid w:val="004D1BFB"/>
    <w:rsid w:val="004D1EFB"/>
    <w:rsid w:val="004D21E4"/>
    <w:rsid w:val="004D27F2"/>
    <w:rsid w:val="004D287D"/>
    <w:rsid w:val="004D2CD8"/>
    <w:rsid w:val="004D2EFC"/>
    <w:rsid w:val="004D3272"/>
    <w:rsid w:val="004D3A80"/>
    <w:rsid w:val="004D3DE3"/>
    <w:rsid w:val="004D3F7E"/>
    <w:rsid w:val="004D3F81"/>
    <w:rsid w:val="004D452D"/>
    <w:rsid w:val="004D48CD"/>
    <w:rsid w:val="004D4A8C"/>
    <w:rsid w:val="004D4B5E"/>
    <w:rsid w:val="004D4B98"/>
    <w:rsid w:val="004D53FC"/>
    <w:rsid w:val="004D5408"/>
    <w:rsid w:val="004D606B"/>
    <w:rsid w:val="004D62EE"/>
    <w:rsid w:val="004D630C"/>
    <w:rsid w:val="004D6B6B"/>
    <w:rsid w:val="004D6F59"/>
    <w:rsid w:val="004D6FDC"/>
    <w:rsid w:val="004D760B"/>
    <w:rsid w:val="004D7635"/>
    <w:rsid w:val="004E197C"/>
    <w:rsid w:val="004E1EB9"/>
    <w:rsid w:val="004E32F3"/>
    <w:rsid w:val="004E3653"/>
    <w:rsid w:val="004E3888"/>
    <w:rsid w:val="004E3C33"/>
    <w:rsid w:val="004E4412"/>
    <w:rsid w:val="004E4C94"/>
    <w:rsid w:val="004E50F2"/>
    <w:rsid w:val="004E5249"/>
    <w:rsid w:val="004E570C"/>
    <w:rsid w:val="004E6F5E"/>
    <w:rsid w:val="004E6F7D"/>
    <w:rsid w:val="004E790B"/>
    <w:rsid w:val="004E7BB4"/>
    <w:rsid w:val="004E7CD9"/>
    <w:rsid w:val="004F02EB"/>
    <w:rsid w:val="004F0469"/>
    <w:rsid w:val="004F0963"/>
    <w:rsid w:val="004F0AFD"/>
    <w:rsid w:val="004F0B18"/>
    <w:rsid w:val="004F179E"/>
    <w:rsid w:val="004F20BE"/>
    <w:rsid w:val="004F24AB"/>
    <w:rsid w:val="004F2530"/>
    <w:rsid w:val="004F3CCE"/>
    <w:rsid w:val="004F3DD4"/>
    <w:rsid w:val="004F454E"/>
    <w:rsid w:val="004F51E9"/>
    <w:rsid w:val="004F528F"/>
    <w:rsid w:val="004F5553"/>
    <w:rsid w:val="004F5E48"/>
    <w:rsid w:val="004F6572"/>
    <w:rsid w:val="004F6E41"/>
    <w:rsid w:val="004F7515"/>
    <w:rsid w:val="004F7AD8"/>
    <w:rsid w:val="00500054"/>
    <w:rsid w:val="005001F7"/>
    <w:rsid w:val="00500393"/>
    <w:rsid w:val="005011D0"/>
    <w:rsid w:val="00501FF0"/>
    <w:rsid w:val="00502243"/>
    <w:rsid w:val="005023B8"/>
    <w:rsid w:val="00502C4A"/>
    <w:rsid w:val="00502FA5"/>
    <w:rsid w:val="005032C9"/>
    <w:rsid w:val="00503446"/>
    <w:rsid w:val="005038CE"/>
    <w:rsid w:val="005040AA"/>
    <w:rsid w:val="00504204"/>
    <w:rsid w:val="005043E5"/>
    <w:rsid w:val="00504AC3"/>
    <w:rsid w:val="00504DA3"/>
    <w:rsid w:val="005053CC"/>
    <w:rsid w:val="00505862"/>
    <w:rsid w:val="00506209"/>
    <w:rsid w:val="00506715"/>
    <w:rsid w:val="005068AE"/>
    <w:rsid w:val="00507383"/>
    <w:rsid w:val="005073A4"/>
    <w:rsid w:val="00507826"/>
    <w:rsid w:val="00507879"/>
    <w:rsid w:val="00510F2F"/>
    <w:rsid w:val="00511233"/>
    <w:rsid w:val="005118DC"/>
    <w:rsid w:val="00511964"/>
    <w:rsid w:val="00511C51"/>
    <w:rsid w:val="00511E13"/>
    <w:rsid w:val="0051218D"/>
    <w:rsid w:val="0051238A"/>
    <w:rsid w:val="00512C26"/>
    <w:rsid w:val="00512CC5"/>
    <w:rsid w:val="0051356D"/>
    <w:rsid w:val="00513C76"/>
    <w:rsid w:val="00513EB6"/>
    <w:rsid w:val="00513F1B"/>
    <w:rsid w:val="00514405"/>
    <w:rsid w:val="005146FD"/>
    <w:rsid w:val="00514885"/>
    <w:rsid w:val="0051521E"/>
    <w:rsid w:val="00515282"/>
    <w:rsid w:val="0051558B"/>
    <w:rsid w:val="005157E7"/>
    <w:rsid w:val="005157E8"/>
    <w:rsid w:val="005162D1"/>
    <w:rsid w:val="00516B47"/>
    <w:rsid w:val="005170D2"/>
    <w:rsid w:val="005177E0"/>
    <w:rsid w:val="00517826"/>
    <w:rsid w:val="00517ADA"/>
    <w:rsid w:val="00517BAA"/>
    <w:rsid w:val="00517FC5"/>
    <w:rsid w:val="00520090"/>
    <w:rsid w:val="00520280"/>
    <w:rsid w:val="00520301"/>
    <w:rsid w:val="00520690"/>
    <w:rsid w:val="005206B5"/>
    <w:rsid w:val="00521599"/>
    <w:rsid w:val="00521693"/>
    <w:rsid w:val="005222CE"/>
    <w:rsid w:val="00522D8F"/>
    <w:rsid w:val="00522EEC"/>
    <w:rsid w:val="00522F0C"/>
    <w:rsid w:val="00523224"/>
    <w:rsid w:val="00523579"/>
    <w:rsid w:val="00523BE9"/>
    <w:rsid w:val="005245AA"/>
    <w:rsid w:val="00524657"/>
    <w:rsid w:val="00525198"/>
    <w:rsid w:val="0052617E"/>
    <w:rsid w:val="00526232"/>
    <w:rsid w:val="00526F35"/>
    <w:rsid w:val="00526F6C"/>
    <w:rsid w:val="00527109"/>
    <w:rsid w:val="0052778C"/>
    <w:rsid w:val="005278CB"/>
    <w:rsid w:val="005279BD"/>
    <w:rsid w:val="00527A61"/>
    <w:rsid w:val="00527B4D"/>
    <w:rsid w:val="00530240"/>
    <w:rsid w:val="00530677"/>
    <w:rsid w:val="0053093A"/>
    <w:rsid w:val="00530E01"/>
    <w:rsid w:val="005310D4"/>
    <w:rsid w:val="00532402"/>
    <w:rsid w:val="00532979"/>
    <w:rsid w:val="00532B19"/>
    <w:rsid w:val="00533F41"/>
    <w:rsid w:val="005340B0"/>
    <w:rsid w:val="0053421D"/>
    <w:rsid w:val="00534467"/>
    <w:rsid w:val="00534499"/>
    <w:rsid w:val="005346B5"/>
    <w:rsid w:val="005348FE"/>
    <w:rsid w:val="005349FB"/>
    <w:rsid w:val="00534C37"/>
    <w:rsid w:val="0053684E"/>
    <w:rsid w:val="00537686"/>
    <w:rsid w:val="00537AAA"/>
    <w:rsid w:val="00537F5C"/>
    <w:rsid w:val="0054070D"/>
    <w:rsid w:val="00540B3C"/>
    <w:rsid w:val="00541412"/>
    <w:rsid w:val="00541D39"/>
    <w:rsid w:val="00541EA3"/>
    <w:rsid w:val="00542058"/>
    <w:rsid w:val="00542567"/>
    <w:rsid w:val="00542ACB"/>
    <w:rsid w:val="00542C2A"/>
    <w:rsid w:val="00542D64"/>
    <w:rsid w:val="005430FD"/>
    <w:rsid w:val="0054312F"/>
    <w:rsid w:val="00543B3A"/>
    <w:rsid w:val="00543D7C"/>
    <w:rsid w:val="00544313"/>
    <w:rsid w:val="005443E2"/>
    <w:rsid w:val="0054488D"/>
    <w:rsid w:val="00544974"/>
    <w:rsid w:val="0054497F"/>
    <w:rsid w:val="00544F91"/>
    <w:rsid w:val="00545167"/>
    <w:rsid w:val="00545C10"/>
    <w:rsid w:val="00545D64"/>
    <w:rsid w:val="00546F85"/>
    <w:rsid w:val="00547129"/>
    <w:rsid w:val="0054777B"/>
    <w:rsid w:val="00547B84"/>
    <w:rsid w:val="00547EEC"/>
    <w:rsid w:val="005502CB"/>
    <w:rsid w:val="00550ABB"/>
    <w:rsid w:val="0055196D"/>
    <w:rsid w:val="005527D1"/>
    <w:rsid w:val="0055281E"/>
    <w:rsid w:val="00553B13"/>
    <w:rsid w:val="00553D85"/>
    <w:rsid w:val="00553EB8"/>
    <w:rsid w:val="00553F2E"/>
    <w:rsid w:val="00554312"/>
    <w:rsid w:val="00554AB7"/>
    <w:rsid w:val="0055562A"/>
    <w:rsid w:val="00555A68"/>
    <w:rsid w:val="00555D88"/>
    <w:rsid w:val="00556010"/>
    <w:rsid w:val="0055798D"/>
    <w:rsid w:val="00560A47"/>
    <w:rsid w:val="00560B43"/>
    <w:rsid w:val="005612A5"/>
    <w:rsid w:val="00561779"/>
    <w:rsid w:val="00561933"/>
    <w:rsid w:val="005627D1"/>
    <w:rsid w:val="00562ED4"/>
    <w:rsid w:val="00563417"/>
    <w:rsid w:val="00563AEF"/>
    <w:rsid w:val="00564023"/>
    <w:rsid w:val="0056427C"/>
    <w:rsid w:val="0056465F"/>
    <w:rsid w:val="0056478C"/>
    <w:rsid w:val="00564FEE"/>
    <w:rsid w:val="00565B44"/>
    <w:rsid w:val="00565C88"/>
    <w:rsid w:val="00565D8B"/>
    <w:rsid w:val="00566003"/>
    <w:rsid w:val="00566190"/>
    <w:rsid w:val="005663CF"/>
    <w:rsid w:val="005663EB"/>
    <w:rsid w:val="0056653A"/>
    <w:rsid w:val="00566830"/>
    <w:rsid w:val="00566D6F"/>
    <w:rsid w:val="00566DE9"/>
    <w:rsid w:val="005674E2"/>
    <w:rsid w:val="00567886"/>
    <w:rsid w:val="00567DE1"/>
    <w:rsid w:val="00570A2D"/>
    <w:rsid w:val="00570C01"/>
    <w:rsid w:val="00571524"/>
    <w:rsid w:val="005715BE"/>
    <w:rsid w:val="00571CA2"/>
    <w:rsid w:val="00571D2A"/>
    <w:rsid w:val="0057301B"/>
    <w:rsid w:val="0057399C"/>
    <w:rsid w:val="00573B73"/>
    <w:rsid w:val="00574773"/>
    <w:rsid w:val="0057496F"/>
    <w:rsid w:val="00574C3F"/>
    <w:rsid w:val="005754C6"/>
    <w:rsid w:val="0057554A"/>
    <w:rsid w:val="00575601"/>
    <w:rsid w:val="00575C34"/>
    <w:rsid w:val="00575C79"/>
    <w:rsid w:val="00575FEC"/>
    <w:rsid w:val="005767B0"/>
    <w:rsid w:val="00577587"/>
    <w:rsid w:val="005777CD"/>
    <w:rsid w:val="00577AF4"/>
    <w:rsid w:val="00580346"/>
    <w:rsid w:val="0058108B"/>
    <w:rsid w:val="00581A17"/>
    <w:rsid w:val="00581BAD"/>
    <w:rsid w:val="00582676"/>
    <w:rsid w:val="00582808"/>
    <w:rsid w:val="00582950"/>
    <w:rsid w:val="00582D83"/>
    <w:rsid w:val="00583190"/>
    <w:rsid w:val="005833DF"/>
    <w:rsid w:val="005837D5"/>
    <w:rsid w:val="00584E3A"/>
    <w:rsid w:val="00585328"/>
    <w:rsid w:val="0058588B"/>
    <w:rsid w:val="00586184"/>
    <w:rsid w:val="00586274"/>
    <w:rsid w:val="0058684A"/>
    <w:rsid w:val="00586952"/>
    <w:rsid w:val="00586F04"/>
    <w:rsid w:val="005873D6"/>
    <w:rsid w:val="00587676"/>
    <w:rsid w:val="00587DB9"/>
    <w:rsid w:val="00590921"/>
    <w:rsid w:val="005911AA"/>
    <w:rsid w:val="0059194A"/>
    <w:rsid w:val="00592EAB"/>
    <w:rsid w:val="00593E12"/>
    <w:rsid w:val="00593E51"/>
    <w:rsid w:val="0059402D"/>
    <w:rsid w:val="00594265"/>
    <w:rsid w:val="0059455A"/>
    <w:rsid w:val="0059485E"/>
    <w:rsid w:val="005950D9"/>
    <w:rsid w:val="005955DE"/>
    <w:rsid w:val="00595676"/>
    <w:rsid w:val="00595C4C"/>
    <w:rsid w:val="005963BB"/>
    <w:rsid w:val="00596DE4"/>
    <w:rsid w:val="00597492"/>
    <w:rsid w:val="005977EC"/>
    <w:rsid w:val="00597827"/>
    <w:rsid w:val="0059793E"/>
    <w:rsid w:val="00597A11"/>
    <w:rsid w:val="00597C27"/>
    <w:rsid w:val="00597C3B"/>
    <w:rsid w:val="005A010C"/>
    <w:rsid w:val="005A0393"/>
    <w:rsid w:val="005A1F12"/>
    <w:rsid w:val="005A2062"/>
    <w:rsid w:val="005A249E"/>
    <w:rsid w:val="005A255C"/>
    <w:rsid w:val="005A2CCD"/>
    <w:rsid w:val="005A374B"/>
    <w:rsid w:val="005A3AE8"/>
    <w:rsid w:val="005A3D6F"/>
    <w:rsid w:val="005A3EB2"/>
    <w:rsid w:val="005A3EEF"/>
    <w:rsid w:val="005A467C"/>
    <w:rsid w:val="005A4710"/>
    <w:rsid w:val="005A4A44"/>
    <w:rsid w:val="005A4E43"/>
    <w:rsid w:val="005A4E5B"/>
    <w:rsid w:val="005A5137"/>
    <w:rsid w:val="005A582A"/>
    <w:rsid w:val="005A5CB4"/>
    <w:rsid w:val="005A632A"/>
    <w:rsid w:val="005A7290"/>
    <w:rsid w:val="005A781B"/>
    <w:rsid w:val="005A7AA7"/>
    <w:rsid w:val="005A7BE0"/>
    <w:rsid w:val="005B05A9"/>
    <w:rsid w:val="005B0BB1"/>
    <w:rsid w:val="005B18E2"/>
    <w:rsid w:val="005B1C7F"/>
    <w:rsid w:val="005B1CF1"/>
    <w:rsid w:val="005B1E78"/>
    <w:rsid w:val="005B2D8C"/>
    <w:rsid w:val="005B3442"/>
    <w:rsid w:val="005B3595"/>
    <w:rsid w:val="005B35CE"/>
    <w:rsid w:val="005B36AF"/>
    <w:rsid w:val="005B39FC"/>
    <w:rsid w:val="005B3A0D"/>
    <w:rsid w:val="005B4646"/>
    <w:rsid w:val="005B5586"/>
    <w:rsid w:val="005B5591"/>
    <w:rsid w:val="005B5C8C"/>
    <w:rsid w:val="005B5D6B"/>
    <w:rsid w:val="005B6282"/>
    <w:rsid w:val="005B6743"/>
    <w:rsid w:val="005B732C"/>
    <w:rsid w:val="005B74EF"/>
    <w:rsid w:val="005C13FA"/>
    <w:rsid w:val="005C1412"/>
    <w:rsid w:val="005C2322"/>
    <w:rsid w:val="005C237F"/>
    <w:rsid w:val="005C2A1E"/>
    <w:rsid w:val="005C2C8B"/>
    <w:rsid w:val="005C2CFF"/>
    <w:rsid w:val="005C366C"/>
    <w:rsid w:val="005C3AA6"/>
    <w:rsid w:val="005C3EF9"/>
    <w:rsid w:val="005C46DB"/>
    <w:rsid w:val="005C4F61"/>
    <w:rsid w:val="005C5DE7"/>
    <w:rsid w:val="005C5EE3"/>
    <w:rsid w:val="005C6085"/>
    <w:rsid w:val="005C67E3"/>
    <w:rsid w:val="005C6848"/>
    <w:rsid w:val="005C68C9"/>
    <w:rsid w:val="005C6CC2"/>
    <w:rsid w:val="005C6DE2"/>
    <w:rsid w:val="005C73E1"/>
    <w:rsid w:val="005C79D1"/>
    <w:rsid w:val="005C7C7C"/>
    <w:rsid w:val="005D0023"/>
    <w:rsid w:val="005D061C"/>
    <w:rsid w:val="005D0DFA"/>
    <w:rsid w:val="005D10BD"/>
    <w:rsid w:val="005D1689"/>
    <w:rsid w:val="005D1C89"/>
    <w:rsid w:val="005D1F8F"/>
    <w:rsid w:val="005D2969"/>
    <w:rsid w:val="005D30E5"/>
    <w:rsid w:val="005D3336"/>
    <w:rsid w:val="005D3A1C"/>
    <w:rsid w:val="005D3F49"/>
    <w:rsid w:val="005D45DB"/>
    <w:rsid w:val="005D4D3A"/>
    <w:rsid w:val="005D4F28"/>
    <w:rsid w:val="005D5DA3"/>
    <w:rsid w:val="005D6107"/>
    <w:rsid w:val="005D6692"/>
    <w:rsid w:val="005D66B7"/>
    <w:rsid w:val="005D6DA9"/>
    <w:rsid w:val="005D75B6"/>
    <w:rsid w:val="005D7FC5"/>
    <w:rsid w:val="005E01E7"/>
    <w:rsid w:val="005E0433"/>
    <w:rsid w:val="005E0748"/>
    <w:rsid w:val="005E08A4"/>
    <w:rsid w:val="005E0E6D"/>
    <w:rsid w:val="005E0E88"/>
    <w:rsid w:val="005E1AE3"/>
    <w:rsid w:val="005E1B43"/>
    <w:rsid w:val="005E1FD7"/>
    <w:rsid w:val="005E212A"/>
    <w:rsid w:val="005E222E"/>
    <w:rsid w:val="005E25CC"/>
    <w:rsid w:val="005E26EE"/>
    <w:rsid w:val="005E28C7"/>
    <w:rsid w:val="005E3656"/>
    <w:rsid w:val="005E4571"/>
    <w:rsid w:val="005E4BB7"/>
    <w:rsid w:val="005E5DF7"/>
    <w:rsid w:val="005E6180"/>
    <w:rsid w:val="005E718E"/>
    <w:rsid w:val="005E7F87"/>
    <w:rsid w:val="005E7FCF"/>
    <w:rsid w:val="005F05DC"/>
    <w:rsid w:val="005F0935"/>
    <w:rsid w:val="005F0B0E"/>
    <w:rsid w:val="005F0D77"/>
    <w:rsid w:val="005F11D3"/>
    <w:rsid w:val="005F13A0"/>
    <w:rsid w:val="005F18C4"/>
    <w:rsid w:val="005F19A5"/>
    <w:rsid w:val="005F1B6C"/>
    <w:rsid w:val="005F1DEA"/>
    <w:rsid w:val="005F1FE5"/>
    <w:rsid w:val="005F2976"/>
    <w:rsid w:val="005F318A"/>
    <w:rsid w:val="005F3B13"/>
    <w:rsid w:val="005F3D67"/>
    <w:rsid w:val="005F3D7D"/>
    <w:rsid w:val="005F41BA"/>
    <w:rsid w:val="005F4405"/>
    <w:rsid w:val="005F4704"/>
    <w:rsid w:val="005F470C"/>
    <w:rsid w:val="005F505F"/>
    <w:rsid w:val="005F593B"/>
    <w:rsid w:val="005F6613"/>
    <w:rsid w:val="005F66C4"/>
    <w:rsid w:val="005F7053"/>
    <w:rsid w:val="005F74FD"/>
    <w:rsid w:val="005F7712"/>
    <w:rsid w:val="005F7F2C"/>
    <w:rsid w:val="00600EC7"/>
    <w:rsid w:val="00601710"/>
    <w:rsid w:val="00601EB7"/>
    <w:rsid w:val="0060201E"/>
    <w:rsid w:val="00602744"/>
    <w:rsid w:val="006029E4"/>
    <w:rsid w:val="00602D70"/>
    <w:rsid w:val="00603506"/>
    <w:rsid w:val="006039AE"/>
    <w:rsid w:val="00603ACB"/>
    <w:rsid w:val="00604074"/>
    <w:rsid w:val="006044BC"/>
    <w:rsid w:val="00604E6D"/>
    <w:rsid w:val="00605864"/>
    <w:rsid w:val="00605BD6"/>
    <w:rsid w:val="00605CEA"/>
    <w:rsid w:val="00605ECD"/>
    <w:rsid w:val="00606468"/>
    <w:rsid w:val="00606589"/>
    <w:rsid w:val="00607094"/>
    <w:rsid w:val="006077BC"/>
    <w:rsid w:val="00607D64"/>
    <w:rsid w:val="00607F0E"/>
    <w:rsid w:val="00610462"/>
    <w:rsid w:val="006106B4"/>
    <w:rsid w:val="00610B03"/>
    <w:rsid w:val="00610CE2"/>
    <w:rsid w:val="0061110E"/>
    <w:rsid w:val="00611513"/>
    <w:rsid w:val="006120A2"/>
    <w:rsid w:val="006122A9"/>
    <w:rsid w:val="006122F7"/>
    <w:rsid w:val="00612A68"/>
    <w:rsid w:val="00612E3B"/>
    <w:rsid w:val="00612EE0"/>
    <w:rsid w:val="006132A4"/>
    <w:rsid w:val="0061499E"/>
    <w:rsid w:val="00614EF0"/>
    <w:rsid w:val="00615000"/>
    <w:rsid w:val="0061542A"/>
    <w:rsid w:val="006155B7"/>
    <w:rsid w:val="00615941"/>
    <w:rsid w:val="00615BE2"/>
    <w:rsid w:val="00615FD2"/>
    <w:rsid w:val="006163B7"/>
    <w:rsid w:val="0061641F"/>
    <w:rsid w:val="006167B4"/>
    <w:rsid w:val="00617B40"/>
    <w:rsid w:val="00620126"/>
    <w:rsid w:val="00620AB5"/>
    <w:rsid w:val="00620EF4"/>
    <w:rsid w:val="006210A2"/>
    <w:rsid w:val="0062232E"/>
    <w:rsid w:val="006231B0"/>
    <w:rsid w:val="00623508"/>
    <w:rsid w:val="00623C38"/>
    <w:rsid w:val="00623D76"/>
    <w:rsid w:val="00623EB2"/>
    <w:rsid w:val="00623F1D"/>
    <w:rsid w:val="0062441C"/>
    <w:rsid w:val="00624F68"/>
    <w:rsid w:val="00625272"/>
    <w:rsid w:val="006258B4"/>
    <w:rsid w:val="00625C56"/>
    <w:rsid w:val="00626765"/>
    <w:rsid w:val="006269D0"/>
    <w:rsid w:val="00626C16"/>
    <w:rsid w:val="00627100"/>
    <w:rsid w:val="00627441"/>
    <w:rsid w:val="006304F1"/>
    <w:rsid w:val="00630D6F"/>
    <w:rsid w:val="00630D84"/>
    <w:rsid w:val="00631823"/>
    <w:rsid w:val="00631D0C"/>
    <w:rsid w:val="00632903"/>
    <w:rsid w:val="00632F07"/>
    <w:rsid w:val="006330CD"/>
    <w:rsid w:val="00633964"/>
    <w:rsid w:val="00633CFB"/>
    <w:rsid w:val="00634973"/>
    <w:rsid w:val="00634D34"/>
    <w:rsid w:val="00635253"/>
    <w:rsid w:val="0063531F"/>
    <w:rsid w:val="00635638"/>
    <w:rsid w:val="0063589D"/>
    <w:rsid w:val="00637FD0"/>
    <w:rsid w:val="006403F4"/>
    <w:rsid w:val="0064062F"/>
    <w:rsid w:val="00640E39"/>
    <w:rsid w:val="00641028"/>
    <w:rsid w:val="00641105"/>
    <w:rsid w:val="0064144C"/>
    <w:rsid w:val="0064148B"/>
    <w:rsid w:val="0064168D"/>
    <w:rsid w:val="0064176A"/>
    <w:rsid w:val="00641D41"/>
    <w:rsid w:val="00641D8C"/>
    <w:rsid w:val="00642595"/>
    <w:rsid w:val="006428D8"/>
    <w:rsid w:val="00642CD4"/>
    <w:rsid w:val="00643309"/>
    <w:rsid w:val="00643983"/>
    <w:rsid w:val="00643AA1"/>
    <w:rsid w:val="006445E0"/>
    <w:rsid w:val="00644677"/>
    <w:rsid w:val="006448E3"/>
    <w:rsid w:val="00644DBB"/>
    <w:rsid w:val="0064527D"/>
    <w:rsid w:val="006454BC"/>
    <w:rsid w:val="006457CC"/>
    <w:rsid w:val="0064660F"/>
    <w:rsid w:val="00646C37"/>
    <w:rsid w:val="0064715A"/>
    <w:rsid w:val="006472F8"/>
    <w:rsid w:val="00647446"/>
    <w:rsid w:val="006477C7"/>
    <w:rsid w:val="00650031"/>
    <w:rsid w:val="0065025B"/>
    <w:rsid w:val="006503DE"/>
    <w:rsid w:val="00650563"/>
    <w:rsid w:val="00650CBF"/>
    <w:rsid w:val="00651098"/>
    <w:rsid w:val="006518A8"/>
    <w:rsid w:val="0065311B"/>
    <w:rsid w:val="006542D5"/>
    <w:rsid w:val="00654308"/>
    <w:rsid w:val="006545F3"/>
    <w:rsid w:val="006550E9"/>
    <w:rsid w:val="00655913"/>
    <w:rsid w:val="006564DB"/>
    <w:rsid w:val="006568FE"/>
    <w:rsid w:val="0065771F"/>
    <w:rsid w:val="00657730"/>
    <w:rsid w:val="00657737"/>
    <w:rsid w:val="00657FCC"/>
    <w:rsid w:val="00660BB1"/>
    <w:rsid w:val="0066119C"/>
    <w:rsid w:val="006616D3"/>
    <w:rsid w:val="0066173F"/>
    <w:rsid w:val="006618BA"/>
    <w:rsid w:val="006619C4"/>
    <w:rsid w:val="006625FA"/>
    <w:rsid w:val="00663C34"/>
    <w:rsid w:val="006640FE"/>
    <w:rsid w:val="006647AB"/>
    <w:rsid w:val="00664BB0"/>
    <w:rsid w:val="00664F9B"/>
    <w:rsid w:val="0066506E"/>
    <w:rsid w:val="0066524E"/>
    <w:rsid w:val="0066566C"/>
    <w:rsid w:val="00665761"/>
    <w:rsid w:val="006662C1"/>
    <w:rsid w:val="0066672C"/>
    <w:rsid w:val="0066726B"/>
    <w:rsid w:val="00667E14"/>
    <w:rsid w:val="00667E2B"/>
    <w:rsid w:val="00670097"/>
    <w:rsid w:val="0067038A"/>
    <w:rsid w:val="00670826"/>
    <w:rsid w:val="00670B95"/>
    <w:rsid w:val="00671790"/>
    <w:rsid w:val="00671A71"/>
    <w:rsid w:val="00671A9E"/>
    <w:rsid w:val="00671AF1"/>
    <w:rsid w:val="00671E1E"/>
    <w:rsid w:val="006728FC"/>
    <w:rsid w:val="00672A88"/>
    <w:rsid w:val="00672B77"/>
    <w:rsid w:val="00673045"/>
    <w:rsid w:val="0067350F"/>
    <w:rsid w:val="00673A5B"/>
    <w:rsid w:val="00673C2F"/>
    <w:rsid w:val="0067437A"/>
    <w:rsid w:val="00674411"/>
    <w:rsid w:val="00674A35"/>
    <w:rsid w:val="00674DA4"/>
    <w:rsid w:val="00674FC9"/>
    <w:rsid w:val="0067516D"/>
    <w:rsid w:val="00675458"/>
    <w:rsid w:val="00675A6E"/>
    <w:rsid w:val="00675F93"/>
    <w:rsid w:val="0067600A"/>
    <w:rsid w:val="00676371"/>
    <w:rsid w:val="0067663F"/>
    <w:rsid w:val="006766BE"/>
    <w:rsid w:val="00676B30"/>
    <w:rsid w:val="00676CFC"/>
    <w:rsid w:val="00677489"/>
    <w:rsid w:val="0067768E"/>
    <w:rsid w:val="006776FA"/>
    <w:rsid w:val="00677FAB"/>
    <w:rsid w:val="00680146"/>
    <w:rsid w:val="00680C14"/>
    <w:rsid w:val="00680ED7"/>
    <w:rsid w:val="00681368"/>
    <w:rsid w:val="0068149E"/>
    <w:rsid w:val="0068196A"/>
    <w:rsid w:val="00681979"/>
    <w:rsid w:val="0068261F"/>
    <w:rsid w:val="00682951"/>
    <w:rsid w:val="00682B1C"/>
    <w:rsid w:val="00682B27"/>
    <w:rsid w:val="0068302F"/>
    <w:rsid w:val="006847EE"/>
    <w:rsid w:val="00685322"/>
    <w:rsid w:val="00685433"/>
    <w:rsid w:val="006854BF"/>
    <w:rsid w:val="006860E8"/>
    <w:rsid w:val="0068626A"/>
    <w:rsid w:val="006862A0"/>
    <w:rsid w:val="00686992"/>
    <w:rsid w:val="00686B9F"/>
    <w:rsid w:val="00686BF1"/>
    <w:rsid w:val="00687488"/>
    <w:rsid w:val="00687A3C"/>
    <w:rsid w:val="00687E91"/>
    <w:rsid w:val="00690153"/>
    <w:rsid w:val="00690494"/>
    <w:rsid w:val="00690EBD"/>
    <w:rsid w:val="00691B3C"/>
    <w:rsid w:val="0069205A"/>
    <w:rsid w:val="00692086"/>
    <w:rsid w:val="00692B3D"/>
    <w:rsid w:val="00693104"/>
    <w:rsid w:val="00693113"/>
    <w:rsid w:val="00693BB6"/>
    <w:rsid w:val="0069448E"/>
    <w:rsid w:val="00694B10"/>
    <w:rsid w:val="006950EE"/>
    <w:rsid w:val="0069541B"/>
    <w:rsid w:val="0069554A"/>
    <w:rsid w:val="006966FD"/>
    <w:rsid w:val="006968CE"/>
    <w:rsid w:val="00696AD4"/>
    <w:rsid w:val="006976E3"/>
    <w:rsid w:val="006A0CA3"/>
    <w:rsid w:val="006A0F63"/>
    <w:rsid w:val="006A1113"/>
    <w:rsid w:val="006A19DA"/>
    <w:rsid w:val="006A1CAA"/>
    <w:rsid w:val="006A21B4"/>
    <w:rsid w:val="006A2C71"/>
    <w:rsid w:val="006A2D0C"/>
    <w:rsid w:val="006A31F0"/>
    <w:rsid w:val="006A3B90"/>
    <w:rsid w:val="006A3FE6"/>
    <w:rsid w:val="006A4192"/>
    <w:rsid w:val="006A4604"/>
    <w:rsid w:val="006A4D26"/>
    <w:rsid w:val="006A517E"/>
    <w:rsid w:val="006A5523"/>
    <w:rsid w:val="006A5647"/>
    <w:rsid w:val="006A594A"/>
    <w:rsid w:val="006A597D"/>
    <w:rsid w:val="006A5C05"/>
    <w:rsid w:val="006A6702"/>
    <w:rsid w:val="006A6E73"/>
    <w:rsid w:val="006A6F9E"/>
    <w:rsid w:val="006A741E"/>
    <w:rsid w:val="006A7707"/>
    <w:rsid w:val="006B049C"/>
    <w:rsid w:val="006B05B0"/>
    <w:rsid w:val="006B0A6A"/>
    <w:rsid w:val="006B0AD1"/>
    <w:rsid w:val="006B110D"/>
    <w:rsid w:val="006B112D"/>
    <w:rsid w:val="006B1511"/>
    <w:rsid w:val="006B1A82"/>
    <w:rsid w:val="006B21B9"/>
    <w:rsid w:val="006B23FA"/>
    <w:rsid w:val="006B242C"/>
    <w:rsid w:val="006B2770"/>
    <w:rsid w:val="006B2B51"/>
    <w:rsid w:val="006B3E07"/>
    <w:rsid w:val="006B4372"/>
    <w:rsid w:val="006B4A4B"/>
    <w:rsid w:val="006B4DC6"/>
    <w:rsid w:val="006B5646"/>
    <w:rsid w:val="006B588A"/>
    <w:rsid w:val="006B5978"/>
    <w:rsid w:val="006B65A1"/>
    <w:rsid w:val="006B66AE"/>
    <w:rsid w:val="006B6DCA"/>
    <w:rsid w:val="006B6FE0"/>
    <w:rsid w:val="006B705E"/>
    <w:rsid w:val="006B75AF"/>
    <w:rsid w:val="006B7779"/>
    <w:rsid w:val="006B7C87"/>
    <w:rsid w:val="006C02B0"/>
    <w:rsid w:val="006C042B"/>
    <w:rsid w:val="006C056A"/>
    <w:rsid w:val="006C0942"/>
    <w:rsid w:val="006C12C8"/>
    <w:rsid w:val="006C195F"/>
    <w:rsid w:val="006C1D64"/>
    <w:rsid w:val="006C215E"/>
    <w:rsid w:val="006C2324"/>
    <w:rsid w:val="006C2A1A"/>
    <w:rsid w:val="006C2D1A"/>
    <w:rsid w:val="006C2FB3"/>
    <w:rsid w:val="006C46D2"/>
    <w:rsid w:val="006C538D"/>
    <w:rsid w:val="006C5E6B"/>
    <w:rsid w:val="006C5F08"/>
    <w:rsid w:val="006C63B7"/>
    <w:rsid w:val="006C693D"/>
    <w:rsid w:val="006C71D6"/>
    <w:rsid w:val="006C74E8"/>
    <w:rsid w:val="006C77A1"/>
    <w:rsid w:val="006C7DB5"/>
    <w:rsid w:val="006D10F4"/>
    <w:rsid w:val="006D1887"/>
    <w:rsid w:val="006D2937"/>
    <w:rsid w:val="006D2A53"/>
    <w:rsid w:val="006D2F3C"/>
    <w:rsid w:val="006D3B39"/>
    <w:rsid w:val="006D3B55"/>
    <w:rsid w:val="006D423D"/>
    <w:rsid w:val="006D4917"/>
    <w:rsid w:val="006D4D45"/>
    <w:rsid w:val="006D5226"/>
    <w:rsid w:val="006D5C8E"/>
    <w:rsid w:val="006D5F5E"/>
    <w:rsid w:val="006D5FA0"/>
    <w:rsid w:val="006D6312"/>
    <w:rsid w:val="006D6381"/>
    <w:rsid w:val="006D6749"/>
    <w:rsid w:val="006D76E7"/>
    <w:rsid w:val="006D7F60"/>
    <w:rsid w:val="006D7FFC"/>
    <w:rsid w:val="006E01D7"/>
    <w:rsid w:val="006E0940"/>
    <w:rsid w:val="006E224D"/>
    <w:rsid w:val="006E24C9"/>
    <w:rsid w:val="006E26F6"/>
    <w:rsid w:val="006E2FC3"/>
    <w:rsid w:val="006E3C98"/>
    <w:rsid w:val="006E3EAF"/>
    <w:rsid w:val="006E50ED"/>
    <w:rsid w:val="006E6148"/>
    <w:rsid w:val="006E625E"/>
    <w:rsid w:val="006E63D3"/>
    <w:rsid w:val="006E734E"/>
    <w:rsid w:val="006E74BA"/>
    <w:rsid w:val="006E78E2"/>
    <w:rsid w:val="006F0392"/>
    <w:rsid w:val="006F10D3"/>
    <w:rsid w:val="006F10FF"/>
    <w:rsid w:val="006F133B"/>
    <w:rsid w:val="006F161A"/>
    <w:rsid w:val="006F1898"/>
    <w:rsid w:val="006F2392"/>
    <w:rsid w:val="006F25CF"/>
    <w:rsid w:val="006F2B00"/>
    <w:rsid w:val="006F2EB0"/>
    <w:rsid w:val="006F2FA4"/>
    <w:rsid w:val="006F2FFA"/>
    <w:rsid w:val="006F323B"/>
    <w:rsid w:val="006F368C"/>
    <w:rsid w:val="006F37C6"/>
    <w:rsid w:val="006F3B98"/>
    <w:rsid w:val="006F3F60"/>
    <w:rsid w:val="006F4717"/>
    <w:rsid w:val="006F4C72"/>
    <w:rsid w:val="006F4DA8"/>
    <w:rsid w:val="006F51FE"/>
    <w:rsid w:val="006F529D"/>
    <w:rsid w:val="006F53E8"/>
    <w:rsid w:val="006F618C"/>
    <w:rsid w:val="006F67E3"/>
    <w:rsid w:val="006F6A9A"/>
    <w:rsid w:val="006F6C0E"/>
    <w:rsid w:val="006F6FB0"/>
    <w:rsid w:val="007001BA"/>
    <w:rsid w:val="00700259"/>
    <w:rsid w:val="00700453"/>
    <w:rsid w:val="00701204"/>
    <w:rsid w:val="00701634"/>
    <w:rsid w:val="0070193E"/>
    <w:rsid w:val="0070197A"/>
    <w:rsid w:val="0070226B"/>
    <w:rsid w:val="0070228E"/>
    <w:rsid w:val="00702341"/>
    <w:rsid w:val="007023B3"/>
    <w:rsid w:val="0070258A"/>
    <w:rsid w:val="00702593"/>
    <w:rsid w:val="007028EA"/>
    <w:rsid w:val="00702BE2"/>
    <w:rsid w:val="007033F3"/>
    <w:rsid w:val="0070347D"/>
    <w:rsid w:val="00703614"/>
    <w:rsid w:val="0070381C"/>
    <w:rsid w:val="00703A12"/>
    <w:rsid w:val="0070443A"/>
    <w:rsid w:val="007046D7"/>
    <w:rsid w:val="00705274"/>
    <w:rsid w:val="00705330"/>
    <w:rsid w:val="00705782"/>
    <w:rsid w:val="00706067"/>
    <w:rsid w:val="00707607"/>
    <w:rsid w:val="00707667"/>
    <w:rsid w:val="00707804"/>
    <w:rsid w:val="0070789C"/>
    <w:rsid w:val="00710031"/>
    <w:rsid w:val="0071130D"/>
    <w:rsid w:val="007113A6"/>
    <w:rsid w:val="00711913"/>
    <w:rsid w:val="00711979"/>
    <w:rsid w:val="007119B5"/>
    <w:rsid w:val="00711A0D"/>
    <w:rsid w:val="00711A60"/>
    <w:rsid w:val="00711E9C"/>
    <w:rsid w:val="00713DCC"/>
    <w:rsid w:val="0071458D"/>
    <w:rsid w:val="00714732"/>
    <w:rsid w:val="00714A6F"/>
    <w:rsid w:val="0071503B"/>
    <w:rsid w:val="0071506F"/>
    <w:rsid w:val="00715394"/>
    <w:rsid w:val="00715CAD"/>
    <w:rsid w:val="0071676E"/>
    <w:rsid w:val="007167DC"/>
    <w:rsid w:val="00716FBE"/>
    <w:rsid w:val="00716FC3"/>
    <w:rsid w:val="00717AD5"/>
    <w:rsid w:val="00717B00"/>
    <w:rsid w:val="00717F38"/>
    <w:rsid w:val="00720F78"/>
    <w:rsid w:val="007214F5"/>
    <w:rsid w:val="00721932"/>
    <w:rsid w:val="007220D8"/>
    <w:rsid w:val="0072235F"/>
    <w:rsid w:val="007223D3"/>
    <w:rsid w:val="007227E6"/>
    <w:rsid w:val="00722A97"/>
    <w:rsid w:val="007230DB"/>
    <w:rsid w:val="007236DD"/>
    <w:rsid w:val="00723C89"/>
    <w:rsid w:val="0072412B"/>
    <w:rsid w:val="00724168"/>
    <w:rsid w:val="00724169"/>
    <w:rsid w:val="007242A5"/>
    <w:rsid w:val="0072430C"/>
    <w:rsid w:val="00724B7A"/>
    <w:rsid w:val="007250B8"/>
    <w:rsid w:val="007250C1"/>
    <w:rsid w:val="007266C9"/>
    <w:rsid w:val="00726A9C"/>
    <w:rsid w:val="007272B4"/>
    <w:rsid w:val="0072757D"/>
    <w:rsid w:val="00727ABA"/>
    <w:rsid w:val="00727FD3"/>
    <w:rsid w:val="007300E9"/>
    <w:rsid w:val="007303F2"/>
    <w:rsid w:val="00730BD8"/>
    <w:rsid w:val="00731684"/>
    <w:rsid w:val="007319B6"/>
    <w:rsid w:val="00731F76"/>
    <w:rsid w:val="00732106"/>
    <w:rsid w:val="0073237C"/>
    <w:rsid w:val="00732A1C"/>
    <w:rsid w:val="0073344E"/>
    <w:rsid w:val="0073414B"/>
    <w:rsid w:val="00734597"/>
    <w:rsid w:val="00734718"/>
    <w:rsid w:val="00734752"/>
    <w:rsid w:val="0073499F"/>
    <w:rsid w:val="00735183"/>
    <w:rsid w:val="00735670"/>
    <w:rsid w:val="00735DFB"/>
    <w:rsid w:val="007362FA"/>
    <w:rsid w:val="0073675D"/>
    <w:rsid w:val="00736C9E"/>
    <w:rsid w:val="0073737D"/>
    <w:rsid w:val="007400A0"/>
    <w:rsid w:val="00740656"/>
    <w:rsid w:val="0074074A"/>
    <w:rsid w:val="00740A31"/>
    <w:rsid w:val="00740EDA"/>
    <w:rsid w:val="00741088"/>
    <w:rsid w:val="00741B82"/>
    <w:rsid w:val="00741CA9"/>
    <w:rsid w:val="00742294"/>
    <w:rsid w:val="00742314"/>
    <w:rsid w:val="00742982"/>
    <w:rsid w:val="00742CDD"/>
    <w:rsid w:val="0074369C"/>
    <w:rsid w:val="00744008"/>
    <w:rsid w:val="007445F4"/>
    <w:rsid w:val="007447A6"/>
    <w:rsid w:val="00744C39"/>
    <w:rsid w:val="00744FFA"/>
    <w:rsid w:val="00745544"/>
    <w:rsid w:val="007459C4"/>
    <w:rsid w:val="00745FA3"/>
    <w:rsid w:val="00746685"/>
    <w:rsid w:val="007467CC"/>
    <w:rsid w:val="007468DD"/>
    <w:rsid w:val="00746E4A"/>
    <w:rsid w:val="00746FDD"/>
    <w:rsid w:val="007476F0"/>
    <w:rsid w:val="00747A04"/>
    <w:rsid w:val="007501C3"/>
    <w:rsid w:val="007505D1"/>
    <w:rsid w:val="0075063F"/>
    <w:rsid w:val="00750D70"/>
    <w:rsid w:val="00751072"/>
    <w:rsid w:val="007515BF"/>
    <w:rsid w:val="00751EE7"/>
    <w:rsid w:val="00752879"/>
    <w:rsid w:val="007529C0"/>
    <w:rsid w:val="007537B3"/>
    <w:rsid w:val="0075488D"/>
    <w:rsid w:val="00754D2C"/>
    <w:rsid w:val="00754FAC"/>
    <w:rsid w:val="00755829"/>
    <w:rsid w:val="00755B50"/>
    <w:rsid w:val="0075653B"/>
    <w:rsid w:val="00756986"/>
    <w:rsid w:val="00756ADD"/>
    <w:rsid w:val="00756B80"/>
    <w:rsid w:val="00757833"/>
    <w:rsid w:val="00757A38"/>
    <w:rsid w:val="00757C1C"/>
    <w:rsid w:val="0076040D"/>
    <w:rsid w:val="00760FFA"/>
    <w:rsid w:val="00761ACC"/>
    <w:rsid w:val="00761D53"/>
    <w:rsid w:val="007620CB"/>
    <w:rsid w:val="007620D8"/>
    <w:rsid w:val="00762131"/>
    <w:rsid w:val="00762569"/>
    <w:rsid w:val="007627AB"/>
    <w:rsid w:val="007628DE"/>
    <w:rsid w:val="00762C62"/>
    <w:rsid w:val="00763559"/>
    <w:rsid w:val="007643A7"/>
    <w:rsid w:val="007643EA"/>
    <w:rsid w:val="0076440C"/>
    <w:rsid w:val="007644AA"/>
    <w:rsid w:val="00764FCE"/>
    <w:rsid w:val="00765AA1"/>
    <w:rsid w:val="00766796"/>
    <w:rsid w:val="007667EC"/>
    <w:rsid w:val="00766A91"/>
    <w:rsid w:val="00766E59"/>
    <w:rsid w:val="00767309"/>
    <w:rsid w:val="00767316"/>
    <w:rsid w:val="0076761E"/>
    <w:rsid w:val="00767EBD"/>
    <w:rsid w:val="00767EC9"/>
    <w:rsid w:val="00767EF5"/>
    <w:rsid w:val="007708A2"/>
    <w:rsid w:val="00770D64"/>
    <w:rsid w:val="007720E9"/>
    <w:rsid w:val="00772869"/>
    <w:rsid w:val="007729C1"/>
    <w:rsid w:val="00772C13"/>
    <w:rsid w:val="00773587"/>
    <w:rsid w:val="00773B48"/>
    <w:rsid w:val="00774022"/>
    <w:rsid w:val="00774525"/>
    <w:rsid w:val="0077459D"/>
    <w:rsid w:val="0077464D"/>
    <w:rsid w:val="00775159"/>
    <w:rsid w:val="007752AD"/>
    <w:rsid w:val="00775B3E"/>
    <w:rsid w:val="00775ECF"/>
    <w:rsid w:val="00776920"/>
    <w:rsid w:val="00776AF3"/>
    <w:rsid w:val="00776BD2"/>
    <w:rsid w:val="00776DB3"/>
    <w:rsid w:val="007770F9"/>
    <w:rsid w:val="007772A0"/>
    <w:rsid w:val="00777508"/>
    <w:rsid w:val="00777A6F"/>
    <w:rsid w:val="00780EA5"/>
    <w:rsid w:val="007813AB"/>
    <w:rsid w:val="00781444"/>
    <w:rsid w:val="007814AF"/>
    <w:rsid w:val="007819B3"/>
    <w:rsid w:val="007821B0"/>
    <w:rsid w:val="0078293E"/>
    <w:rsid w:val="00782980"/>
    <w:rsid w:val="00783A2A"/>
    <w:rsid w:val="00783A3C"/>
    <w:rsid w:val="00783CA1"/>
    <w:rsid w:val="007844E5"/>
    <w:rsid w:val="0078453D"/>
    <w:rsid w:val="007847D4"/>
    <w:rsid w:val="00784A80"/>
    <w:rsid w:val="0078592B"/>
    <w:rsid w:val="00785A01"/>
    <w:rsid w:val="00785ECA"/>
    <w:rsid w:val="007869BB"/>
    <w:rsid w:val="00787BA9"/>
    <w:rsid w:val="00787D5C"/>
    <w:rsid w:val="00787E29"/>
    <w:rsid w:val="00790441"/>
    <w:rsid w:val="00790A57"/>
    <w:rsid w:val="00790E40"/>
    <w:rsid w:val="007912DF"/>
    <w:rsid w:val="0079150C"/>
    <w:rsid w:val="0079184F"/>
    <w:rsid w:val="00792A17"/>
    <w:rsid w:val="00792A9E"/>
    <w:rsid w:val="00792D6A"/>
    <w:rsid w:val="00792E0D"/>
    <w:rsid w:val="0079323C"/>
    <w:rsid w:val="00793446"/>
    <w:rsid w:val="007935E7"/>
    <w:rsid w:val="00793B03"/>
    <w:rsid w:val="007940B4"/>
    <w:rsid w:val="007947B3"/>
    <w:rsid w:val="00795113"/>
    <w:rsid w:val="007954A5"/>
    <w:rsid w:val="0079568B"/>
    <w:rsid w:val="007965A9"/>
    <w:rsid w:val="007966F5"/>
    <w:rsid w:val="0079687B"/>
    <w:rsid w:val="00796EE2"/>
    <w:rsid w:val="0079752E"/>
    <w:rsid w:val="007979A3"/>
    <w:rsid w:val="00797BED"/>
    <w:rsid w:val="007A004C"/>
    <w:rsid w:val="007A0A4F"/>
    <w:rsid w:val="007A0C27"/>
    <w:rsid w:val="007A0EC5"/>
    <w:rsid w:val="007A1171"/>
    <w:rsid w:val="007A1888"/>
    <w:rsid w:val="007A19E0"/>
    <w:rsid w:val="007A1EE2"/>
    <w:rsid w:val="007A2736"/>
    <w:rsid w:val="007A2962"/>
    <w:rsid w:val="007A29B1"/>
    <w:rsid w:val="007A2BE0"/>
    <w:rsid w:val="007A3D2B"/>
    <w:rsid w:val="007A4588"/>
    <w:rsid w:val="007A51DF"/>
    <w:rsid w:val="007A56EC"/>
    <w:rsid w:val="007A5948"/>
    <w:rsid w:val="007A62B9"/>
    <w:rsid w:val="007A64CD"/>
    <w:rsid w:val="007A6CC6"/>
    <w:rsid w:val="007A6FD2"/>
    <w:rsid w:val="007A776F"/>
    <w:rsid w:val="007A7F6C"/>
    <w:rsid w:val="007B06BC"/>
    <w:rsid w:val="007B07DC"/>
    <w:rsid w:val="007B0925"/>
    <w:rsid w:val="007B0AAC"/>
    <w:rsid w:val="007B0CBF"/>
    <w:rsid w:val="007B13C2"/>
    <w:rsid w:val="007B17C6"/>
    <w:rsid w:val="007B1B5C"/>
    <w:rsid w:val="007B1C8F"/>
    <w:rsid w:val="007B25A3"/>
    <w:rsid w:val="007B2DA9"/>
    <w:rsid w:val="007B2ED9"/>
    <w:rsid w:val="007B41E8"/>
    <w:rsid w:val="007B477B"/>
    <w:rsid w:val="007B49DC"/>
    <w:rsid w:val="007B4D74"/>
    <w:rsid w:val="007B52EA"/>
    <w:rsid w:val="007B5B5C"/>
    <w:rsid w:val="007B6451"/>
    <w:rsid w:val="007B652E"/>
    <w:rsid w:val="007B70A1"/>
    <w:rsid w:val="007B749A"/>
    <w:rsid w:val="007B786E"/>
    <w:rsid w:val="007C0963"/>
    <w:rsid w:val="007C1B09"/>
    <w:rsid w:val="007C2570"/>
    <w:rsid w:val="007C2C67"/>
    <w:rsid w:val="007C36BE"/>
    <w:rsid w:val="007C5095"/>
    <w:rsid w:val="007C6160"/>
    <w:rsid w:val="007C64E4"/>
    <w:rsid w:val="007C6A73"/>
    <w:rsid w:val="007C6D0E"/>
    <w:rsid w:val="007C761F"/>
    <w:rsid w:val="007D004D"/>
    <w:rsid w:val="007D0175"/>
    <w:rsid w:val="007D0416"/>
    <w:rsid w:val="007D0617"/>
    <w:rsid w:val="007D0D59"/>
    <w:rsid w:val="007D0E80"/>
    <w:rsid w:val="007D148F"/>
    <w:rsid w:val="007D1C45"/>
    <w:rsid w:val="007D1E2B"/>
    <w:rsid w:val="007D288F"/>
    <w:rsid w:val="007D2B5B"/>
    <w:rsid w:val="007D4298"/>
    <w:rsid w:val="007D4335"/>
    <w:rsid w:val="007D4359"/>
    <w:rsid w:val="007D48FB"/>
    <w:rsid w:val="007D4E85"/>
    <w:rsid w:val="007D4F68"/>
    <w:rsid w:val="007D5577"/>
    <w:rsid w:val="007D5F38"/>
    <w:rsid w:val="007D68CA"/>
    <w:rsid w:val="007D6E39"/>
    <w:rsid w:val="007D76D5"/>
    <w:rsid w:val="007D77D0"/>
    <w:rsid w:val="007D7ACF"/>
    <w:rsid w:val="007E0309"/>
    <w:rsid w:val="007E078F"/>
    <w:rsid w:val="007E10E9"/>
    <w:rsid w:val="007E1521"/>
    <w:rsid w:val="007E1678"/>
    <w:rsid w:val="007E1855"/>
    <w:rsid w:val="007E2C71"/>
    <w:rsid w:val="007E34CB"/>
    <w:rsid w:val="007E35FD"/>
    <w:rsid w:val="007E39E9"/>
    <w:rsid w:val="007E3A55"/>
    <w:rsid w:val="007E3DE4"/>
    <w:rsid w:val="007E4A8E"/>
    <w:rsid w:val="007E4ED4"/>
    <w:rsid w:val="007E574C"/>
    <w:rsid w:val="007E5A51"/>
    <w:rsid w:val="007E5DF3"/>
    <w:rsid w:val="007E6152"/>
    <w:rsid w:val="007E6739"/>
    <w:rsid w:val="007E7681"/>
    <w:rsid w:val="007E79EF"/>
    <w:rsid w:val="007E7D57"/>
    <w:rsid w:val="007F00CF"/>
    <w:rsid w:val="007F0508"/>
    <w:rsid w:val="007F07B4"/>
    <w:rsid w:val="007F0F84"/>
    <w:rsid w:val="007F1284"/>
    <w:rsid w:val="007F1678"/>
    <w:rsid w:val="007F1A60"/>
    <w:rsid w:val="007F1C2A"/>
    <w:rsid w:val="007F1D4E"/>
    <w:rsid w:val="007F2058"/>
    <w:rsid w:val="007F2175"/>
    <w:rsid w:val="007F2299"/>
    <w:rsid w:val="007F29F3"/>
    <w:rsid w:val="007F2EFE"/>
    <w:rsid w:val="007F34EB"/>
    <w:rsid w:val="007F3B31"/>
    <w:rsid w:val="007F3C70"/>
    <w:rsid w:val="007F3D05"/>
    <w:rsid w:val="007F4343"/>
    <w:rsid w:val="007F4408"/>
    <w:rsid w:val="007F4907"/>
    <w:rsid w:val="007F536F"/>
    <w:rsid w:val="007F5576"/>
    <w:rsid w:val="007F59F4"/>
    <w:rsid w:val="007F62EE"/>
    <w:rsid w:val="007F6CCE"/>
    <w:rsid w:val="007F71E5"/>
    <w:rsid w:val="007F7A20"/>
    <w:rsid w:val="007F7F70"/>
    <w:rsid w:val="008008CB"/>
    <w:rsid w:val="008015E5"/>
    <w:rsid w:val="00801EC5"/>
    <w:rsid w:val="0080243F"/>
    <w:rsid w:val="00802509"/>
    <w:rsid w:val="00802634"/>
    <w:rsid w:val="00802896"/>
    <w:rsid w:val="00803F39"/>
    <w:rsid w:val="00804AF5"/>
    <w:rsid w:val="0080507C"/>
    <w:rsid w:val="0080562C"/>
    <w:rsid w:val="00805642"/>
    <w:rsid w:val="00805FB5"/>
    <w:rsid w:val="0080671F"/>
    <w:rsid w:val="00806D22"/>
    <w:rsid w:val="00806D64"/>
    <w:rsid w:val="00810238"/>
    <w:rsid w:val="00810C64"/>
    <w:rsid w:val="00810CE6"/>
    <w:rsid w:val="00810F5C"/>
    <w:rsid w:val="008110CF"/>
    <w:rsid w:val="00811764"/>
    <w:rsid w:val="00812516"/>
    <w:rsid w:val="00813A3B"/>
    <w:rsid w:val="00813ED3"/>
    <w:rsid w:val="00814AF4"/>
    <w:rsid w:val="00814BE2"/>
    <w:rsid w:val="00814EEA"/>
    <w:rsid w:val="008157B4"/>
    <w:rsid w:val="00816D9F"/>
    <w:rsid w:val="008179B7"/>
    <w:rsid w:val="00820135"/>
    <w:rsid w:val="00821788"/>
    <w:rsid w:val="008220E5"/>
    <w:rsid w:val="00822169"/>
    <w:rsid w:val="008230C0"/>
    <w:rsid w:val="00823282"/>
    <w:rsid w:val="008243B6"/>
    <w:rsid w:val="00826C78"/>
    <w:rsid w:val="0082705F"/>
    <w:rsid w:val="008273E8"/>
    <w:rsid w:val="008300F7"/>
    <w:rsid w:val="008304E7"/>
    <w:rsid w:val="00830BA1"/>
    <w:rsid w:val="00831825"/>
    <w:rsid w:val="00831EF4"/>
    <w:rsid w:val="0083233D"/>
    <w:rsid w:val="008331FF"/>
    <w:rsid w:val="008333A5"/>
    <w:rsid w:val="008336D6"/>
    <w:rsid w:val="00833876"/>
    <w:rsid w:val="00833E9F"/>
    <w:rsid w:val="0083409D"/>
    <w:rsid w:val="0083430B"/>
    <w:rsid w:val="008346BF"/>
    <w:rsid w:val="0083495B"/>
    <w:rsid w:val="00834A15"/>
    <w:rsid w:val="00834C18"/>
    <w:rsid w:val="00834E01"/>
    <w:rsid w:val="00834E52"/>
    <w:rsid w:val="00835096"/>
    <w:rsid w:val="00835B3D"/>
    <w:rsid w:val="00835D73"/>
    <w:rsid w:val="00836721"/>
    <w:rsid w:val="00836D9E"/>
    <w:rsid w:val="0083726C"/>
    <w:rsid w:val="008375F9"/>
    <w:rsid w:val="00840202"/>
    <w:rsid w:val="0084084F"/>
    <w:rsid w:val="00840AB8"/>
    <w:rsid w:val="00840BC5"/>
    <w:rsid w:val="00840DAA"/>
    <w:rsid w:val="00840DDD"/>
    <w:rsid w:val="008418DB"/>
    <w:rsid w:val="00841904"/>
    <w:rsid w:val="0084228A"/>
    <w:rsid w:val="00842291"/>
    <w:rsid w:val="0084283D"/>
    <w:rsid w:val="00842EF4"/>
    <w:rsid w:val="008430EB"/>
    <w:rsid w:val="00843F59"/>
    <w:rsid w:val="00844009"/>
    <w:rsid w:val="0084463B"/>
    <w:rsid w:val="00844810"/>
    <w:rsid w:val="008448AF"/>
    <w:rsid w:val="00844C99"/>
    <w:rsid w:val="00844F6F"/>
    <w:rsid w:val="008450B7"/>
    <w:rsid w:val="008455FE"/>
    <w:rsid w:val="00845AAC"/>
    <w:rsid w:val="00845D17"/>
    <w:rsid w:val="00845F24"/>
    <w:rsid w:val="008460C6"/>
    <w:rsid w:val="00846434"/>
    <w:rsid w:val="0084647D"/>
    <w:rsid w:val="00846A17"/>
    <w:rsid w:val="00846C68"/>
    <w:rsid w:val="008473EA"/>
    <w:rsid w:val="008474D8"/>
    <w:rsid w:val="0084766E"/>
    <w:rsid w:val="008479B6"/>
    <w:rsid w:val="00847A8D"/>
    <w:rsid w:val="00847D60"/>
    <w:rsid w:val="00850054"/>
    <w:rsid w:val="00850578"/>
    <w:rsid w:val="00850586"/>
    <w:rsid w:val="0085080A"/>
    <w:rsid w:val="00850898"/>
    <w:rsid w:val="00850901"/>
    <w:rsid w:val="00850C95"/>
    <w:rsid w:val="00850FFD"/>
    <w:rsid w:val="00851067"/>
    <w:rsid w:val="0085128B"/>
    <w:rsid w:val="0085174B"/>
    <w:rsid w:val="00851806"/>
    <w:rsid w:val="0085187E"/>
    <w:rsid w:val="00851D91"/>
    <w:rsid w:val="008525F7"/>
    <w:rsid w:val="00852B8A"/>
    <w:rsid w:val="0085306E"/>
    <w:rsid w:val="00854367"/>
    <w:rsid w:val="00854CEA"/>
    <w:rsid w:val="00854F64"/>
    <w:rsid w:val="008557F8"/>
    <w:rsid w:val="0085589F"/>
    <w:rsid w:val="008561C0"/>
    <w:rsid w:val="008562A2"/>
    <w:rsid w:val="00856BF4"/>
    <w:rsid w:val="00857138"/>
    <w:rsid w:val="008578B8"/>
    <w:rsid w:val="00857BD2"/>
    <w:rsid w:val="008601EE"/>
    <w:rsid w:val="00860B20"/>
    <w:rsid w:val="00860F8A"/>
    <w:rsid w:val="00861D15"/>
    <w:rsid w:val="00862041"/>
    <w:rsid w:val="008625AE"/>
    <w:rsid w:val="00863194"/>
    <w:rsid w:val="00863FC0"/>
    <w:rsid w:val="008644E4"/>
    <w:rsid w:val="00864E9E"/>
    <w:rsid w:val="00865E37"/>
    <w:rsid w:val="00866119"/>
    <w:rsid w:val="008665D4"/>
    <w:rsid w:val="00866E39"/>
    <w:rsid w:val="008670BB"/>
    <w:rsid w:val="00867373"/>
    <w:rsid w:val="00867696"/>
    <w:rsid w:val="00867716"/>
    <w:rsid w:val="00867745"/>
    <w:rsid w:val="00867A44"/>
    <w:rsid w:val="00867B7F"/>
    <w:rsid w:val="00867B99"/>
    <w:rsid w:val="00867BCB"/>
    <w:rsid w:val="00867DB7"/>
    <w:rsid w:val="008704C6"/>
    <w:rsid w:val="00871081"/>
    <w:rsid w:val="00871610"/>
    <w:rsid w:val="008718EE"/>
    <w:rsid w:val="00871C36"/>
    <w:rsid w:val="008721E8"/>
    <w:rsid w:val="008727F8"/>
    <w:rsid w:val="008741A4"/>
    <w:rsid w:val="008741A9"/>
    <w:rsid w:val="008742BF"/>
    <w:rsid w:val="008749D9"/>
    <w:rsid w:val="00875405"/>
    <w:rsid w:val="00875F77"/>
    <w:rsid w:val="00876097"/>
    <w:rsid w:val="00876592"/>
    <w:rsid w:val="008768EA"/>
    <w:rsid w:val="00876B7D"/>
    <w:rsid w:val="008773AF"/>
    <w:rsid w:val="0088005C"/>
    <w:rsid w:val="00880BEF"/>
    <w:rsid w:val="00880D53"/>
    <w:rsid w:val="00881854"/>
    <w:rsid w:val="00881961"/>
    <w:rsid w:val="00881AA9"/>
    <w:rsid w:val="00881C4C"/>
    <w:rsid w:val="00881DEE"/>
    <w:rsid w:val="00881EF6"/>
    <w:rsid w:val="00881FFD"/>
    <w:rsid w:val="00882006"/>
    <w:rsid w:val="00882A8D"/>
    <w:rsid w:val="00883150"/>
    <w:rsid w:val="00883A7D"/>
    <w:rsid w:val="00884017"/>
    <w:rsid w:val="00884376"/>
    <w:rsid w:val="0088438D"/>
    <w:rsid w:val="00884CBC"/>
    <w:rsid w:val="00884E9A"/>
    <w:rsid w:val="00885075"/>
    <w:rsid w:val="00885982"/>
    <w:rsid w:val="00885B37"/>
    <w:rsid w:val="00886705"/>
    <w:rsid w:val="008868B9"/>
    <w:rsid w:val="00886CD7"/>
    <w:rsid w:val="00887010"/>
    <w:rsid w:val="00887130"/>
    <w:rsid w:val="00887626"/>
    <w:rsid w:val="00887B69"/>
    <w:rsid w:val="008910F5"/>
    <w:rsid w:val="0089145F"/>
    <w:rsid w:val="00891C78"/>
    <w:rsid w:val="00891F48"/>
    <w:rsid w:val="00892118"/>
    <w:rsid w:val="00892393"/>
    <w:rsid w:val="00892D0A"/>
    <w:rsid w:val="00892F2A"/>
    <w:rsid w:val="00893A80"/>
    <w:rsid w:val="008941DF"/>
    <w:rsid w:val="00894301"/>
    <w:rsid w:val="00894622"/>
    <w:rsid w:val="00894670"/>
    <w:rsid w:val="0089485B"/>
    <w:rsid w:val="00894EAF"/>
    <w:rsid w:val="008953AA"/>
    <w:rsid w:val="0089547C"/>
    <w:rsid w:val="00896341"/>
    <w:rsid w:val="00896417"/>
    <w:rsid w:val="00896877"/>
    <w:rsid w:val="00896AE5"/>
    <w:rsid w:val="00897818"/>
    <w:rsid w:val="008A00E9"/>
    <w:rsid w:val="008A02AB"/>
    <w:rsid w:val="008A1EB0"/>
    <w:rsid w:val="008A2248"/>
    <w:rsid w:val="008A2641"/>
    <w:rsid w:val="008A28D4"/>
    <w:rsid w:val="008A2CB1"/>
    <w:rsid w:val="008A344E"/>
    <w:rsid w:val="008A3BE4"/>
    <w:rsid w:val="008A4451"/>
    <w:rsid w:val="008A4A0A"/>
    <w:rsid w:val="008A4BB8"/>
    <w:rsid w:val="008A5526"/>
    <w:rsid w:val="008A554C"/>
    <w:rsid w:val="008A567A"/>
    <w:rsid w:val="008A63DC"/>
    <w:rsid w:val="008A68A0"/>
    <w:rsid w:val="008A75BD"/>
    <w:rsid w:val="008A7658"/>
    <w:rsid w:val="008B0478"/>
    <w:rsid w:val="008B123B"/>
    <w:rsid w:val="008B1464"/>
    <w:rsid w:val="008B15BB"/>
    <w:rsid w:val="008B1815"/>
    <w:rsid w:val="008B1C21"/>
    <w:rsid w:val="008B1DA3"/>
    <w:rsid w:val="008B2FB5"/>
    <w:rsid w:val="008B2FBB"/>
    <w:rsid w:val="008B4589"/>
    <w:rsid w:val="008B4906"/>
    <w:rsid w:val="008B5094"/>
    <w:rsid w:val="008B52FD"/>
    <w:rsid w:val="008B59A8"/>
    <w:rsid w:val="008B5D97"/>
    <w:rsid w:val="008B675B"/>
    <w:rsid w:val="008B68F2"/>
    <w:rsid w:val="008B6C86"/>
    <w:rsid w:val="008B7316"/>
    <w:rsid w:val="008C0401"/>
    <w:rsid w:val="008C074D"/>
    <w:rsid w:val="008C0EE3"/>
    <w:rsid w:val="008C1A8C"/>
    <w:rsid w:val="008C1BEC"/>
    <w:rsid w:val="008C1F58"/>
    <w:rsid w:val="008C22B6"/>
    <w:rsid w:val="008C276C"/>
    <w:rsid w:val="008C2ABA"/>
    <w:rsid w:val="008C350F"/>
    <w:rsid w:val="008C3AFC"/>
    <w:rsid w:val="008C3D12"/>
    <w:rsid w:val="008C4102"/>
    <w:rsid w:val="008C456C"/>
    <w:rsid w:val="008C4994"/>
    <w:rsid w:val="008C4A0C"/>
    <w:rsid w:val="008C50A4"/>
    <w:rsid w:val="008C5121"/>
    <w:rsid w:val="008C5582"/>
    <w:rsid w:val="008C5A42"/>
    <w:rsid w:val="008C604D"/>
    <w:rsid w:val="008C65BE"/>
    <w:rsid w:val="008C776B"/>
    <w:rsid w:val="008C7BDE"/>
    <w:rsid w:val="008D02DC"/>
    <w:rsid w:val="008D0B3A"/>
    <w:rsid w:val="008D0CC8"/>
    <w:rsid w:val="008D0D7F"/>
    <w:rsid w:val="008D1158"/>
    <w:rsid w:val="008D1218"/>
    <w:rsid w:val="008D1830"/>
    <w:rsid w:val="008D1B38"/>
    <w:rsid w:val="008D1B83"/>
    <w:rsid w:val="008D1BCD"/>
    <w:rsid w:val="008D1C7C"/>
    <w:rsid w:val="008D1E21"/>
    <w:rsid w:val="008D22DC"/>
    <w:rsid w:val="008D2FB3"/>
    <w:rsid w:val="008D37E2"/>
    <w:rsid w:val="008D3933"/>
    <w:rsid w:val="008D3A75"/>
    <w:rsid w:val="008D6425"/>
    <w:rsid w:val="008D69DD"/>
    <w:rsid w:val="008D6CEF"/>
    <w:rsid w:val="008D7B0E"/>
    <w:rsid w:val="008D7CA1"/>
    <w:rsid w:val="008E27F1"/>
    <w:rsid w:val="008E2C2B"/>
    <w:rsid w:val="008E35C7"/>
    <w:rsid w:val="008E3969"/>
    <w:rsid w:val="008E4F6F"/>
    <w:rsid w:val="008E577C"/>
    <w:rsid w:val="008E719B"/>
    <w:rsid w:val="008E7F91"/>
    <w:rsid w:val="008F03F4"/>
    <w:rsid w:val="008F0AC6"/>
    <w:rsid w:val="008F0B7A"/>
    <w:rsid w:val="008F0BD1"/>
    <w:rsid w:val="008F0D1D"/>
    <w:rsid w:val="008F1B3C"/>
    <w:rsid w:val="008F1D1C"/>
    <w:rsid w:val="008F22BD"/>
    <w:rsid w:val="008F25EC"/>
    <w:rsid w:val="008F2AFE"/>
    <w:rsid w:val="008F2D54"/>
    <w:rsid w:val="008F2D89"/>
    <w:rsid w:val="008F339C"/>
    <w:rsid w:val="008F3996"/>
    <w:rsid w:val="008F3B96"/>
    <w:rsid w:val="008F3C5E"/>
    <w:rsid w:val="008F3EB8"/>
    <w:rsid w:val="008F3EE1"/>
    <w:rsid w:val="008F4DDC"/>
    <w:rsid w:val="008F4F31"/>
    <w:rsid w:val="008F5E7B"/>
    <w:rsid w:val="008F6092"/>
    <w:rsid w:val="008F6451"/>
    <w:rsid w:val="008F6F5E"/>
    <w:rsid w:val="008F72D0"/>
    <w:rsid w:val="008F74B5"/>
    <w:rsid w:val="0090137F"/>
    <w:rsid w:val="0090170E"/>
    <w:rsid w:val="00901EDC"/>
    <w:rsid w:val="009021D4"/>
    <w:rsid w:val="009037F5"/>
    <w:rsid w:val="009037FF"/>
    <w:rsid w:val="009038B9"/>
    <w:rsid w:val="00903D7E"/>
    <w:rsid w:val="00903F2E"/>
    <w:rsid w:val="009041F3"/>
    <w:rsid w:val="00904866"/>
    <w:rsid w:val="00904CF5"/>
    <w:rsid w:val="00904ED4"/>
    <w:rsid w:val="00905868"/>
    <w:rsid w:val="00905DB7"/>
    <w:rsid w:val="0090612E"/>
    <w:rsid w:val="00906230"/>
    <w:rsid w:val="00906517"/>
    <w:rsid w:val="009068A2"/>
    <w:rsid w:val="00906CD3"/>
    <w:rsid w:val="00907A17"/>
    <w:rsid w:val="00907F23"/>
    <w:rsid w:val="009109B6"/>
    <w:rsid w:val="0091378C"/>
    <w:rsid w:val="00913A01"/>
    <w:rsid w:val="00914349"/>
    <w:rsid w:val="00914E74"/>
    <w:rsid w:val="00915E2C"/>
    <w:rsid w:val="00915EA3"/>
    <w:rsid w:val="00916DA1"/>
    <w:rsid w:val="009175AC"/>
    <w:rsid w:val="00917662"/>
    <w:rsid w:val="009179FB"/>
    <w:rsid w:val="0092021F"/>
    <w:rsid w:val="00920483"/>
    <w:rsid w:val="0092099F"/>
    <w:rsid w:val="00921694"/>
    <w:rsid w:val="009216B9"/>
    <w:rsid w:val="009218D8"/>
    <w:rsid w:val="00921CF7"/>
    <w:rsid w:val="00921E7F"/>
    <w:rsid w:val="0092263D"/>
    <w:rsid w:val="00922712"/>
    <w:rsid w:val="0092352C"/>
    <w:rsid w:val="009235D4"/>
    <w:rsid w:val="00923BB2"/>
    <w:rsid w:val="00923ED5"/>
    <w:rsid w:val="0092457A"/>
    <w:rsid w:val="009256CD"/>
    <w:rsid w:val="00925A81"/>
    <w:rsid w:val="00925D61"/>
    <w:rsid w:val="00926F16"/>
    <w:rsid w:val="00927A6D"/>
    <w:rsid w:val="00930327"/>
    <w:rsid w:val="0093033E"/>
    <w:rsid w:val="0093092C"/>
    <w:rsid w:val="0093117D"/>
    <w:rsid w:val="009314EE"/>
    <w:rsid w:val="0093154C"/>
    <w:rsid w:val="00931FA9"/>
    <w:rsid w:val="00932060"/>
    <w:rsid w:val="00932177"/>
    <w:rsid w:val="0093256F"/>
    <w:rsid w:val="00932A29"/>
    <w:rsid w:val="0093353E"/>
    <w:rsid w:val="009336A7"/>
    <w:rsid w:val="0093392A"/>
    <w:rsid w:val="00933990"/>
    <w:rsid w:val="00934268"/>
    <w:rsid w:val="00934D14"/>
    <w:rsid w:val="00934F5F"/>
    <w:rsid w:val="00935435"/>
    <w:rsid w:val="009357C6"/>
    <w:rsid w:val="00935998"/>
    <w:rsid w:val="009378FE"/>
    <w:rsid w:val="00937A9B"/>
    <w:rsid w:val="00940234"/>
    <w:rsid w:val="009402B3"/>
    <w:rsid w:val="009402C9"/>
    <w:rsid w:val="009409F0"/>
    <w:rsid w:val="00940FE1"/>
    <w:rsid w:val="00941BE2"/>
    <w:rsid w:val="00941CB4"/>
    <w:rsid w:val="00942844"/>
    <w:rsid w:val="00943012"/>
    <w:rsid w:val="009430C0"/>
    <w:rsid w:val="009436FA"/>
    <w:rsid w:val="00943AE4"/>
    <w:rsid w:val="00944445"/>
    <w:rsid w:val="00944DFC"/>
    <w:rsid w:val="00945CF7"/>
    <w:rsid w:val="00945D6F"/>
    <w:rsid w:val="00945E7E"/>
    <w:rsid w:val="00946390"/>
    <w:rsid w:val="00946AE4"/>
    <w:rsid w:val="00947919"/>
    <w:rsid w:val="009503B4"/>
    <w:rsid w:val="009505AA"/>
    <w:rsid w:val="00951954"/>
    <w:rsid w:val="00951971"/>
    <w:rsid w:val="00951AF6"/>
    <w:rsid w:val="00951DD3"/>
    <w:rsid w:val="00952648"/>
    <w:rsid w:val="00952811"/>
    <w:rsid w:val="00952B2F"/>
    <w:rsid w:val="00953097"/>
    <w:rsid w:val="00953953"/>
    <w:rsid w:val="00953B18"/>
    <w:rsid w:val="00953CE4"/>
    <w:rsid w:val="00953EE5"/>
    <w:rsid w:val="00953F33"/>
    <w:rsid w:val="0095483D"/>
    <w:rsid w:val="00954AEA"/>
    <w:rsid w:val="00954EB2"/>
    <w:rsid w:val="0095531A"/>
    <w:rsid w:val="009555B8"/>
    <w:rsid w:val="00955792"/>
    <w:rsid w:val="00955FE1"/>
    <w:rsid w:val="00956167"/>
    <w:rsid w:val="00956A0D"/>
    <w:rsid w:val="00956DAA"/>
    <w:rsid w:val="00957336"/>
    <w:rsid w:val="00957E52"/>
    <w:rsid w:val="00960BDF"/>
    <w:rsid w:val="00960D8B"/>
    <w:rsid w:val="00961322"/>
    <w:rsid w:val="00961653"/>
    <w:rsid w:val="00961E8A"/>
    <w:rsid w:val="00961F36"/>
    <w:rsid w:val="00962017"/>
    <w:rsid w:val="009625B8"/>
    <w:rsid w:val="009626ED"/>
    <w:rsid w:val="00962B0E"/>
    <w:rsid w:val="00962FB8"/>
    <w:rsid w:val="00963654"/>
    <w:rsid w:val="009648C3"/>
    <w:rsid w:val="00964F36"/>
    <w:rsid w:val="0096527D"/>
    <w:rsid w:val="009652B7"/>
    <w:rsid w:val="0096546A"/>
    <w:rsid w:val="009659A5"/>
    <w:rsid w:val="00965EC3"/>
    <w:rsid w:val="00965FC1"/>
    <w:rsid w:val="0096614B"/>
    <w:rsid w:val="009665DB"/>
    <w:rsid w:val="00967394"/>
    <w:rsid w:val="00967E4F"/>
    <w:rsid w:val="00967E63"/>
    <w:rsid w:val="00970053"/>
    <w:rsid w:val="009702C4"/>
    <w:rsid w:val="009703E3"/>
    <w:rsid w:val="009706CE"/>
    <w:rsid w:val="00970A60"/>
    <w:rsid w:val="00970B40"/>
    <w:rsid w:val="00970F42"/>
    <w:rsid w:val="0097147A"/>
    <w:rsid w:val="009714D3"/>
    <w:rsid w:val="0097157D"/>
    <w:rsid w:val="00971931"/>
    <w:rsid w:val="0097208C"/>
    <w:rsid w:val="00973002"/>
    <w:rsid w:val="009730D5"/>
    <w:rsid w:val="0097456C"/>
    <w:rsid w:val="00974C8A"/>
    <w:rsid w:val="00974D99"/>
    <w:rsid w:val="00974DBE"/>
    <w:rsid w:val="00975A58"/>
    <w:rsid w:val="00975B31"/>
    <w:rsid w:val="00975EEF"/>
    <w:rsid w:val="00976FC6"/>
    <w:rsid w:val="00977285"/>
    <w:rsid w:val="0097765F"/>
    <w:rsid w:val="00977890"/>
    <w:rsid w:val="00977FBA"/>
    <w:rsid w:val="00977FBC"/>
    <w:rsid w:val="0098011D"/>
    <w:rsid w:val="009803D1"/>
    <w:rsid w:val="00980515"/>
    <w:rsid w:val="00980AD7"/>
    <w:rsid w:val="009811A9"/>
    <w:rsid w:val="00981BC0"/>
    <w:rsid w:val="00982444"/>
    <w:rsid w:val="0098280A"/>
    <w:rsid w:val="00982C50"/>
    <w:rsid w:val="00983920"/>
    <w:rsid w:val="00983DFE"/>
    <w:rsid w:val="00984205"/>
    <w:rsid w:val="00984825"/>
    <w:rsid w:val="0098511B"/>
    <w:rsid w:val="00985A73"/>
    <w:rsid w:val="00985EAF"/>
    <w:rsid w:val="00985EF3"/>
    <w:rsid w:val="00986D21"/>
    <w:rsid w:val="00987022"/>
    <w:rsid w:val="009875C4"/>
    <w:rsid w:val="00987758"/>
    <w:rsid w:val="00987AD8"/>
    <w:rsid w:val="009902D4"/>
    <w:rsid w:val="009907CB"/>
    <w:rsid w:val="00990BFE"/>
    <w:rsid w:val="00990F75"/>
    <w:rsid w:val="00991215"/>
    <w:rsid w:val="00991386"/>
    <w:rsid w:val="009922F3"/>
    <w:rsid w:val="00992432"/>
    <w:rsid w:val="009927EA"/>
    <w:rsid w:val="00992B64"/>
    <w:rsid w:val="00992EC7"/>
    <w:rsid w:val="00992F0D"/>
    <w:rsid w:val="009931DC"/>
    <w:rsid w:val="0099335E"/>
    <w:rsid w:val="009933E6"/>
    <w:rsid w:val="0099377C"/>
    <w:rsid w:val="00993E04"/>
    <w:rsid w:val="00994DE4"/>
    <w:rsid w:val="00995CDE"/>
    <w:rsid w:val="009962AC"/>
    <w:rsid w:val="00996317"/>
    <w:rsid w:val="009967BB"/>
    <w:rsid w:val="00996DA7"/>
    <w:rsid w:val="009973ED"/>
    <w:rsid w:val="0099750F"/>
    <w:rsid w:val="009975CD"/>
    <w:rsid w:val="009A0024"/>
    <w:rsid w:val="009A0388"/>
    <w:rsid w:val="009A0566"/>
    <w:rsid w:val="009A0837"/>
    <w:rsid w:val="009A0855"/>
    <w:rsid w:val="009A10F2"/>
    <w:rsid w:val="009A170A"/>
    <w:rsid w:val="009A18BC"/>
    <w:rsid w:val="009A19A0"/>
    <w:rsid w:val="009A19F0"/>
    <w:rsid w:val="009A21CD"/>
    <w:rsid w:val="009A25DA"/>
    <w:rsid w:val="009A26BE"/>
    <w:rsid w:val="009A2C1C"/>
    <w:rsid w:val="009A3018"/>
    <w:rsid w:val="009A36BB"/>
    <w:rsid w:val="009A3C08"/>
    <w:rsid w:val="009A3C5D"/>
    <w:rsid w:val="009A3E82"/>
    <w:rsid w:val="009A410D"/>
    <w:rsid w:val="009A4ED5"/>
    <w:rsid w:val="009A5028"/>
    <w:rsid w:val="009A50A7"/>
    <w:rsid w:val="009A53D5"/>
    <w:rsid w:val="009A552E"/>
    <w:rsid w:val="009A5953"/>
    <w:rsid w:val="009A616B"/>
    <w:rsid w:val="009A61B0"/>
    <w:rsid w:val="009A629C"/>
    <w:rsid w:val="009A6480"/>
    <w:rsid w:val="009A6751"/>
    <w:rsid w:val="009A687D"/>
    <w:rsid w:val="009A6E6E"/>
    <w:rsid w:val="009A7CB9"/>
    <w:rsid w:val="009A7DC4"/>
    <w:rsid w:val="009A7EB1"/>
    <w:rsid w:val="009A7EF3"/>
    <w:rsid w:val="009B0EE9"/>
    <w:rsid w:val="009B1351"/>
    <w:rsid w:val="009B16F5"/>
    <w:rsid w:val="009B1B7C"/>
    <w:rsid w:val="009B2D29"/>
    <w:rsid w:val="009B2FCC"/>
    <w:rsid w:val="009B3008"/>
    <w:rsid w:val="009B3646"/>
    <w:rsid w:val="009B402C"/>
    <w:rsid w:val="009B4359"/>
    <w:rsid w:val="009B4563"/>
    <w:rsid w:val="009B4AB2"/>
    <w:rsid w:val="009B4E96"/>
    <w:rsid w:val="009B67A5"/>
    <w:rsid w:val="009B6A32"/>
    <w:rsid w:val="009B6ABC"/>
    <w:rsid w:val="009C022C"/>
    <w:rsid w:val="009C030E"/>
    <w:rsid w:val="009C0CAB"/>
    <w:rsid w:val="009C11AF"/>
    <w:rsid w:val="009C1652"/>
    <w:rsid w:val="009C1D84"/>
    <w:rsid w:val="009C1EE1"/>
    <w:rsid w:val="009C2120"/>
    <w:rsid w:val="009C2346"/>
    <w:rsid w:val="009C239C"/>
    <w:rsid w:val="009C29DF"/>
    <w:rsid w:val="009C3247"/>
    <w:rsid w:val="009C3587"/>
    <w:rsid w:val="009C3818"/>
    <w:rsid w:val="009C4120"/>
    <w:rsid w:val="009C4A18"/>
    <w:rsid w:val="009C5447"/>
    <w:rsid w:val="009C554A"/>
    <w:rsid w:val="009C56AD"/>
    <w:rsid w:val="009C59B5"/>
    <w:rsid w:val="009C68EC"/>
    <w:rsid w:val="009C6A7B"/>
    <w:rsid w:val="009C6C38"/>
    <w:rsid w:val="009C7575"/>
    <w:rsid w:val="009C75D9"/>
    <w:rsid w:val="009C7B9C"/>
    <w:rsid w:val="009C7C89"/>
    <w:rsid w:val="009D0A18"/>
    <w:rsid w:val="009D0CC8"/>
    <w:rsid w:val="009D100E"/>
    <w:rsid w:val="009D12EA"/>
    <w:rsid w:val="009D172C"/>
    <w:rsid w:val="009D1EAE"/>
    <w:rsid w:val="009D1F86"/>
    <w:rsid w:val="009D2084"/>
    <w:rsid w:val="009D24B7"/>
    <w:rsid w:val="009D2519"/>
    <w:rsid w:val="009D2D1A"/>
    <w:rsid w:val="009D2DBF"/>
    <w:rsid w:val="009D30BD"/>
    <w:rsid w:val="009D3523"/>
    <w:rsid w:val="009D3592"/>
    <w:rsid w:val="009D4511"/>
    <w:rsid w:val="009D4D9D"/>
    <w:rsid w:val="009D55AF"/>
    <w:rsid w:val="009D6333"/>
    <w:rsid w:val="009D6B89"/>
    <w:rsid w:val="009D72C4"/>
    <w:rsid w:val="009D7B9F"/>
    <w:rsid w:val="009D7F7E"/>
    <w:rsid w:val="009E02E3"/>
    <w:rsid w:val="009E03FB"/>
    <w:rsid w:val="009E076B"/>
    <w:rsid w:val="009E08F6"/>
    <w:rsid w:val="009E0ADA"/>
    <w:rsid w:val="009E0BFE"/>
    <w:rsid w:val="009E0C7E"/>
    <w:rsid w:val="009E0CC9"/>
    <w:rsid w:val="009E1255"/>
    <w:rsid w:val="009E23DA"/>
    <w:rsid w:val="009E2A61"/>
    <w:rsid w:val="009E2E25"/>
    <w:rsid w:val="009E4740"/>
    <w:rsid w:val="009E4F11"/>
    <w:rsid w:val="009E5EF5"/>
    <w:rsid w:val="009E5F13"/>
    <w:rsid w:val="009E5F4D"/>
    <w:rsid w:val="009E60E8"/>
    <w:rsid w:val="009E67D2"/>
    <w:rsid w:val="009E6A2F"/>
    <w:rsid w:val="009E6E2B"/>
    <w:rsid w:val="009E7022"/>
    <w:rsid w:val="009E71AA"/>
    <w:rsid w:val="009E7332"/>
    <w:rsid w:val="009E78D5"/>
    <w:rsid w:val="009E79DB"/>
    <w:rsid w:val="009E7AAD"/>
    <w:rsid w:val="009E7B21"/>
    <w:rsid w:val="009F08F8"/>
    <w:rsid w:val="009F0CE9"/>
    <w:rsid w:val="009F16EE"/>
    <w:rsid w:val="009F1C98"/>
    <w:rsid w:val="009F1EFA"/>
    <w:rsid w:val="009F2653"/>
    <w:rsid w:val="009F29F8"/>
    <w:rsid w:val="009F2C39"/>
    <w:rsid w:val="009F2C42"/>
    <w:rsid w:val="009F2D29"/>
    <w:rsid w:val="009F367C"/>
    <w:rsid w:val="009F36F4"/>
    <w:rsid w:val="009F3E29"/>
    <w:rsid w:val="009F3E39"/>
    <w:rsid w:val="009F4235"/>
    <w:rsid w:val="009F503A"/>
    <w:rsid w:val="009F5AD1"/>
    <w:rsid w:val="009F5D31"/>
    <w:rsid w:val="009F5E9B"/>
    <w:rsid w:val="009F6446"/>
    <w:rsid w:val="009F65EC"/>
    <w:rsid w:val="009F69A3"/>
    <w:rsid w:val="009F749C"/>
    <w:rsid w:val="009F7D0E"/>
    <w:rsid w:val="009F7EC3"/>
    <w:rsid w:val="009F7FC9"/>
    <w:rsid w:val="00A0073C"/>
    <w:rsid w:val="00A00F16"/>
    <w:rsid w:val="00A04036"/>
    <w:rsid w:val="00A04E3F"/>
    <w:rsid w:val="00A04F74"/>
    <w:rsid w:val="00A0584F"/>
    <w:rsid w:val="00A05AFE"/>
    <w:rsid w:val="00A05C4D"/>
    <w:rsid w:val="00A060E2"/>
    <w:rsid w:val="00A06361"/>
    <w:rsid w:val="00A06775"/>
    <w:rsid w:val="00A06A51"/>
    <w:rsid w:val="00A06B30"/>
    <w:rsid w:val="00A06C22"/>
    <w:rsid w:val="00A0700E"/>
    <w:rsid w:val="00A07076"/>
    <w:rsid w:val="00A07C53"/>
    <w:rsid w:val="00A102B2"/>
    <w:rsid w:val="00A116D6"/>
    <w:rsid w:val="00A118E0"/>
    <w:rsid w:val="00A119F0"/>
    <w:rsid w:val="00A12F05"/>
    <w:rsid w:val="00A135D6"/>
    <w:rsid w:val="00A13C07"/>
    <w:rsid w:val="00A13D86"/>
    <w:rsid w:val="00A143CD"/>
    <w:rsid w:val="00A144D3"/>
    <w:rsid w:val="00A14C80"/>
    <w:rsid w:val="00A14EB1"/>
    <w:rsid w:val="00A15FAD"/>
    <w:rsid w:val="00A160C3"/>
    <w:rsid w:val="00A16133"/>
    <w:rsid w:val="00A1666A"/>
    <w:rsid w:val="00A17E14"/>
    <w:rsid w:val="00A17E38"/>
    <w:rsid w:val="00A17E9B"/>
    <w:rsid w:val="00A20420"/>
    <w:rsid w:val="00A2148A"/>
    <w:rsid w:val="00A228EC"/>
    <w:rsid w:val="00A22930"/>
    <w:rsid w:val="00A22CE3"/>
    <w:rsid w:val="00A230D0"/>
    <w:rsid w:val="00A23134"/>
    <w:rsid w:val="00A23727"/>
    <w:rsid w:val="00A23E7B"/>
    <w:rsid w:val="00A23FE2"/>
    <w:rsid w:val="00A24F9A"/>
    <w:rsid w:val="00A258E0"/>
    <w:rsid w:val="00A26001"/>
    <w:rsid w:val="00A27D20"/>
    <w:rsid w:val="00A30AD8"/>
    <w:rsid w:val="00A319F4"/>
    <w:rsid w:val="00A31E60"/>
    <w:rsid w:val="00A31FE3"/>
    <w:rsid w:val="00A328EE"/>
    <w:rsid w:val="00A333A1"/>
    <w:rsid w:val="00A33862"/>
    <w:rsid w:val="00A33BA0"/>
    <w:rsid w:val="00A34153"/>
    <w:rsid w:val="00A3456F"/>
    <w:rsid w:val="00A345D6"/>
    <w:rsid w:val="00A34E90"/>
    <w:rsid w:val="00A361D3"/>
    <w:rsid w:val="00A36E80"/>
    <w:rsid w:val="00A37154"/>
    <w:rsid w:val="00A374E0"/>
    <w:rsid w:val="00A37502"/>
    <w:rsid w:val="00A37779"/>
    <w:rsid w:val="00A3778A"/>
    <w:rsid w:val="00A377B1"/>
    <w:rsid w:val="00A404DC"/>
    <w:rsid w:val="00A40609"/>
    <w:rsid w:val="00A40710"/>
    <w:rsid w:val="00A408B3"/>
    <w:rsid w:val="00A40F4C"/>
    <w:rsid w:val="00A418D5"/>
    <w:rsid w:val="00A4244E"/>
    <w:rsid w:val="00A42554"/>
    <w:rsid w:val="00A4257C"/>
    <w:rsid w:val="00A42AAA"/>
    <w:rsid w:val="00A42DF8"/>
    <w:rsid w:val="00A432B7"/>
    <w:rsid w:val="00A434E5"/>
    <w:rsid w:val="00A43C76"/>
    <w:rsid w:val="00A45094"/>
    <w:rsid w:val="00A454C4"/>
    <w:rsid w:val="00A45609"/>
    <w:rsid w:val="00A45A67"/>
    <w:rsid w:val="00A45BCF"/>
    <w:rsid w:val="00A4706B"/>
    <w:rsid w:val="00A4784B"/>
    <w:rsid w:val="00A479D9"/>
    <w:rsid w:val="00A479E2"/>
    <w:rsid w:val="00A50041"/>
    <w:rsid w:val="00A50047"/>
    <w:rsid w:val="00A505DE"/>
    <w:rsid w:val="00A5075D"/>
    <w:rsid w:val="00A50980"/>
    <w:rsid w:val="00A50A86"/>
    <w:rsid w:val="00A51D7D"/>
    <w:rsid w:val="00A51F8C"/>
    <w:rsid w:val="00A51FAC"/>
    <w:rsid w:val="00A52DC1"/>
    <w:rsid w:val="00A53E10"/>
    <w:rsid w:val="00A540D3"/>
    <w:rsid w:val="00A54703"/>
    <w:rsid w:val="00A55468"/>
    <w:rsid w:val="00A5590A"/>
    <w:rsid w:val="00A55934"/>
    <w:rsid w:val="00A55ABA"/>
    <w:rsid w:val="00A55BD2"/>
    <w:rsid w:val="00A5603E"/>
    <w:rsid w:val="00A5603F"/>
    <w:rsid w:val="00A56507"/>
    <w:rsid w:val="00A578DB"/>
    <w:rsid w:val="00A57EB8"/>
    <w:rsid w:val="00A57FA0"/>
    <w:rsid w:val="00A6084D"/>
    <w:rsid w:val="00A615B3"/>
    <w:rsid w:val="00A62708"/>
    <w:rsid w:val="00A62772"/>
    <w:rsid w:val="00A631D7"/>
    <w:rsid w:val="00A63282"/>
    <w:rsid w:val="00A644FF"/>
    <w:rsid w:val="00A64890"/>
    <w:rsid w:val="00A648BA"/>
    <w:rsid w:val="00A65111"/>
    <w:rsid w:val="00A653E7"/>
    <w:rsid w:val="00A662DE"/>
    <w:rsid w:val="00A664BD"/>
    <w:rsid w:val="00A667A7"/>
    <w:rsid w:val="00A667B9"/>
    <w:rsid w:val="00A668B9"/>
    <w:rsid w:val="00A6790B"/>
    <w:rsid w:val="00A702FC"/>
    <w:rsid w:val="00A705A1"/>
    <w:rsid w:val="00A706EB"/>
    <w:rsid w:val="00A707DF"/>
    <w:rsid w:val="00A70F72"/>
    <w:rsid w:val="00A7125B"/>
    <w:rsid w:val="00A7165F"/>
    <w:rsid w:val="00A717F2"/>
    <w:rsid w:val="00A71EEC"/>
    <w:rsid w:val="00A723D6"/>
    <w:rsid w:val="00A72894"/>
    <w:rsid w:val="00A72D7E"/>
    <w:rsid w:val="00A72DB7"/>
    <w:rsid w:val="00A734CC"/>
    <w:rsid w:val="00A735C3"/>
    <w:rsid w:val="00A74203"/>
    <w:rsid w:val="00A743E9"/>
    <w:rsid w:val="00A74C07"/>
    <w:rsid w:val="00A74C80"/>
    <w:rsid w:val="00A74F46"/>
    <w:rsid w:val="00A751A2"/>
    <w:rsid w:val="00A7547C"/>
    <w:rsid w:val="00A764CC"/>
    <w:rsid w:val="00A767C6"/>
    <w:rsid w:val="00A76AD5"/>
    <w:rsid w:val="00A76CB1"/>
    <w:rsid w:val="00A76EFF"/>
    <w:rsid w:val="00A77036"/>
    <w:rsid w:val="00A7761E"/>
    <w:rsid w:val="00A77758"/>
    <w:rsid w:val="00A77C23"/>
    <w:rsid w:val="00A77EE7"/>
    <w:rsid w:val="00A77FE6"/>
    <w:rsid w:val="00A80217"/>
    <w:rsid w:val="00A8136D"/>
    <w:rsid w:val="00A813E4"/>
    <w:rsid w:val="00A81828"/>
    <w:rsid w:val="00A81AF0"/>
    <w:rsid w:val="00A81C61"/>
    <w:rsid w:val="00A81C73"/>
    <w:rsid w:val="00A81EBE"/>
    <w:rsid w:val="00A82067"/>
    <w:rsid w:val="00A82231"/>
    <w:rsid w:val="00A82AF7"/>
    <w:rsid w:val="00A8315E"/>
    <w:rsid w:val="00A8387B"/>
    <w:rsid w:val="00A83999"/>
    <w:rsid w:val="00A83AFD"/>
    <w:rsid w:val="00A83B7F"/>
    <w:rsid w:val="00A843A3"/>
    <w:rsid w:val="00A844E2"/>
    <w:rsid w:val="00A84700"/>
    <w:rsid w:val="00A8497D"/>
    <w:rsid w:val="00A84AA9"/>
    <w:rsid w:val="00A84EAC"/>
    <w:rsid w:val="00A86917"/>
    <w:rsid w:val="00A86D33"/>
    <w:rsid w:val="00A8745A"/>
    <w:rsid w:val="00A8769A"/>
    <w:rsid w:val="00A876B1"/>
    <w:rsid w:val="00A90BCC"/>
    <w:rsid w:val="00A911FF"/>
    <w:rsid w:val="00A9158A"/>
    <w:rsid w:val="00A91777"/>
    <w:rsid w:val="00A9198D"/>
    <w:rsid w:val="00A92019"/>
    <w:rsid w:val="00A92233"/>
    <w:rsid w:val="00A9244E"/>
    <w:rsid w:val="00A925E9"/>
    <w:rsid w:val="00A92A73"/>
    <w:rsid w:val="00A92EBC"/>
    <w:rsid w:val="00A932F6"/>
    <w:rsid w:val="00A93483"/>
    <w:rsid w:val="00A93C41"/>
    <w:rsid w:val="00A93E5B"/>
    <w:rsid w:val="00A94A27"/>
    <w:rsid w:val="00A94E7C"/>
    <w:rsid w:val="00A952E4"/>
    <w:rsid w:val="00A9580F"/>
    <w:rsid w:val="00A97320"/>
    <w:rsid w:val="00A9734D"/>
    <w:rsid w:val="00A97AF7"/>
    <w:rsid w:val="00AA0057"/>
    <w:rsid w:val="00AA0514"/>
    <w:rsid w:val="00AA091A"/>
    <w:rsid w:val="00AA0A6C"/>
    <w:rsid w:val="00AA106C"/>
    <w:rsid w:val="00AA14A8"/>
    <w:rsid w:val="00AA1757"/>
    <w:rsid w:val="00AA27C3"/>
    <w:rsid w:val="00AA2D5A"/>
    <w:rsid w:val="00AA3055"/>
    <w:rsid w:val="00AA34C3"/>
    <w:rsid w:val="00AA3ED8"/>
    <w:rsid w:val="00AA4002"/>
    <w:rsid w:val="00AA40AA"/>
    <w:rsid w:val="00AA466B"/>
    <w:rsid w:val="00AA48A2"/>
    <w:rsid w:val="00AA48D0"/>
    <w:rsid w:val="00AA520A"/>
    <w:rsid w:val="00AA6550"/>
    <w:rsid w:val="00AA673D"/>
    <w:rsid w:val="00AA6B43"/>
    <w:rsid w:val="00AA6BAC"/>
    <w:rsid w:val="00AA709F"/>
    <w:rsid w:val="00AA7EF0"/>
    <w:rsid w:val="00AA7F20"/>
    <w:rsid w:val="00AB0103"/>
    <w:rsid w:val="00AB08D9"/>
    <w:rsid w:val="00AB0B2A"/>
    <w:rsid w:val="00AB0C00"/>
    <w:rsid w:val="00AB0D02"/>
    <w:rsid w:val="00AB12D8"/>
    <w:rsid w:val="00AB183D"/>
    <w:rsid w:val="00AB19BF"/>
    <w:rsid w:val="00AB1CC1"/>
    <w:rsid w:val="00AB1FAE"/>
    <w:rsid w:val="00AB20F8"/>
    <w:rsid w:val="00AB268A"/>
    <w:rsid w:val="00AB29F1"/>
    <w:rsid w:val="00AB2B3A"/>
    <w:rsid w:val="00AB2EFC"/>
    <w:rsid w:val="00AB317D"/>
    <w:rsid w:val="00AB3770"/>
    <w:rsid w:val="00AB3B4B"/>
    <w:rsid w:val="00AB3BB0"/>
    <w:rsid w:val="00AB3E40"/>
    <w:rsid w:val="00AB5328"/>
    <w:rsid w:val="00AB55DE"/>
    <w:rsid w:val="00AB5D7A"/>
    <w:rsid w:val="00AB6636"/>
    <w:rsid w:val="00AB72B7"/>
    <w:rsid w:val="00AB7719"/>
    <w:rsid w:val="00AC044E"/>
    <w:rsid w:val="00AC066B"/>
    <w:rsid w:val="00AC06E7"/>
    <w:rsid w:val="00AC0934"/>
    <w:rsid w:val="00AC099C"/>
    <w:rsid w:val="00AC0A14"/>
    <w:rsid w:val="00AC0AF9"/>
    <w:rsid w:val="00AC18CA"/>
    <w:rsid w:val="00AC1F8A"/>
    <w:rsid w:val="00AC254D"/>
    <w:rsid w:val="00AC26C0"/>
    <w:rsid w:val="00AC2BC6"/>
    <w:rsid w:val="00AC3102"/>
    <w:rsid w:val="00AC3EB0"/>
    <w:rsid w:val="00AC4671"/>
    <w:rsid w:val="00AC4D02"/>
    <w:rsid w:val="00AC4E1E"/>
    <w:rsid w:val="00AC5446"/>
    <w:rsid w:val="00AC56D6"/>
    <w:rsid w:val="00AC59C5"/>
    <w:rsid w:val="00AC5A95"/>
    <w:rsid w:val="00AC5AA2"/>
    <w:rsid w:val="00AC5DAB"/>
    <w:rsid w:val="00AC614F"/>
    <w:rsid w:val="00AC6947"/>
    <w:rsid w:val="00AC6C41"/>
    <w:rsid w:val="00AC6DF3"/>
    <w:rsid w:val="00AC72F7"/>
    <w:rsid w:val="00AC763B"/>
    <w:rsid w:val="00AC7655"/>
    <w:rsid w:val="00AC7AA7"/>
    <w:rsid w:val="00AD0554"/>
    <w:rsid w:val="00AD075F"/>
    <w:rsid w:val="00AD0B6D"/>
    <w:rsid w:val="00AD10D9"/>
    <w:rsid w:val="00AD123E"/>
    <w:rsid w:val="00AD1A74"/>
    <w:rsid w:val="00AD296E"/>
    <w:rsid w:val="00AD2C8D"/>
    <w:rsid w:val="00AD3CD8"/>
    <w:rsid w:val="00AD3FF5"/>
    <w:rsid w:val="00AD45C7"/>
    <w:rsid w:val="00AD46CC"/>
    <w:rsid w:val="00AD4F78"/>
    <w:rsid w:val="00AD608C"/>
    <w:rsid w:val="00AD64E5"/>
    <w:rsid w:val="00AD66A6"/>
    <w:rsid w:val="00AD6C36"/>
    <w:rsid w:val="00AD75A9"/>
    <w:rsid w:val="00AD7682"/>
    <w:rsid w:val="00AD7801"/>
    <w:rsid w:val="00AD7AA9"/>
    <w:rsid w:val="00AD7EFD"/>
    <w:rsid w:val="00AE0CD6"/>
    <w:rsid w:val="00AE12E6"/>
    <w:rsid w:val="00AE1481"/>
    <w:rsid w:val="00AE167C"/>
    <w:rsid w:val="00AE1C42"/>
    <w:rsid w:val="00AE1ECF"/>
    <w:rsid w:val="00AE20F4"/>
    <w:rsid w:val="00AE2D78"/>
    <w:rsid w:val="00AE2E87"/>
    <w:rsid w:val="00AE2EE0"/>
    <w:rsid w:val="00AE48DE"/>
    <w:rsid w:val="00AE49D9"/>
    <w:rsid w:val="00AE4F73"/>
    <w:rsid w:val="00AE5134"/>
    <w:rsid w:val="00AE5ACE"/>
    <w:rsid w:val="00AE61D7"/>
    <w:rsid w:val="00AE6630"/>
    <w:rsid w:val="00AE6965"/>
    <w:rsid w:val="00AE7224"/>
    <w:rsid w:val="00AE79B5"/>
    <w:rsid w:val="00AE7C72"/>
    <w:rsid w:val="00AF1A3B"/>
    <w:rsid w:val="00AF1ACE"/>
    <w:rsid w:val="00AF1D5C"/>
    <w:rsid w:val="00AF230D"/>
    <w:rsid w:val="00AF25A8"/>
    <w:rsid w:val="00AF2822"/>
    <w:rsid w:val="00AF3455"/>
    <w:rsid w:val="00AF3A01"/>
    <w:rsid w:val="00AF3AD8"/>
    <w:rsid w:val="00AF3C2D"/>
    <w:rsid w:val="00AF3CA5"/>
    <w:rsid w:val="00AF4363"/>
    <w:rsid w:val="00AF4978"/>
    <w:rsid w:val="00AF514A"/>
    <w:rsid w:val="00AF533E"/>
    <w:rsid w:val="00AF5457"/>
    <w:rsid w:val="00AF5CC3"/>
    <w:rsid w:val="00AF5EB9"/>
    <w:rsid w:val="00AF6254"/>
    <w:rsid w:val="00AF65CC"/>
    <w:rsid w:val="00AF667A"/>
    <w:rsid w:val="00AF71A9"/>
    <w:rsid w:val="00AF72D0"/>
    <w:rsid w:val="00AF769E"/>
    <w:rsid w:val="00AF79D1"/>
    <w:rsid w:val="00AF7E07"/>
    <w:rsid w:val="00AF7F25"/>
    <w:rsid w:val="00AF7FF6"/>
    <w:rsid w:val="00B009F0"/>
    <w:rsid w:val="00B00A02"/>
    <w:rsid w:val="00B00F79"/>
    <w:rsid w:val="00B01EE5"/>
    <w:rsid w:val="00B02585"/>
    <w:rsid w:val="00B026A7"/>
    <w:rsid w:val="00B02A85"/>
    <w:rsid w:val="00B02FE0"/>
    <w:rsid w:val="00B032DC"/>
    <w:rsid w:val="00B0373B"/>
    <w:rsid w:val="00B0386B"/>
    <w:rsid w:val="00B03A97"/>
    <w:rsid w:val="00B03EAA"/>
    <w:rsid w:val="00B040CD"/>
    <w:rsid w:val="00B043D5"/>
    <w:rsid w:val="00B04C1B"/>
    <w:rsid w:val="00B052BA"/>
    <w:rsid w:val="00B0557A"/>
    <w:rsid w:val="00B05AC5"/>
    <w:rsid w:val="00B062F0"/>
    <w:rsid w:val="00B06726"/>
    <w:rsid w:val="00B06F86"/>
    <w:rsid w:val="00B074F1"/>
    <w:rsid w:val="00B077ED"/>
    <w:rsid w:val="00B079E8"/>
    <w:rsid w:val="00B10255"/>
    <w:rsid w:val="00B104FB"/>
    <w:rsid w:val="00B10C0C"/>
    <w:rsid w:val="00B113D9"/>
    <w:rsid w:val="00B11FC1"/>
    <w:rsid w:val="00B1224A"/>
    <w:rsid w:val="00B122F3"/>
    <w:rsid w:val="00B12545"/>
    <w:rsid w:val="00B12AE3"/>
    <w:rsid w:val="00B12DD3"/>
    <w:rsid w:val="00B12DFA"/>
    <w:rsid w:val="00B1351B"/>
    <w:rsid w:val="00B13CF0"/>
    <w:rsid w:val="00B13EDA"/>
    <w:rsid w:val="00B14264"/>
    <w:rsid w:val="00B14656"/>
    <w:rsid w:val="00B149CE"/>
    <w:rsid w:val="00B14BC5"/>
    <w:rsid w:val="00B15621"/>
    <w:rsid w:val="00B158A5"/>
    <w:rsid w:val="00B15AE6"/>
    <w:rsid w:val="00B16046"/>
    <w:rsid w:val="00B16847"/>
    <w:rsid w:val="00B168BF"/>
    <w:rsid w:val="00B16AD6"/>
    <w:rsid w:val="00B16BA8"/>
    <w:rsid w:val="00B1706C"/>
    <w:rsid w:val="00B17D9F"/>
    <w:rsid w:val="00B2042F"/>
    <w:rsid w:val="00B2093B"/>
    <w:rsid w:val="00B20E1F"/>
    <w:rsid w:val="00B20F54"/>
    <w:rsid w:val="00B21E98"/>
    <w:rsid w:val="00B2265B"/>
    <w:rsid w:val="00B22992"/>
    <w:rsid w:val="00B22DCA"/>
    <w:rsid w:val="00B23076"/>
    <w:rsid w:val="00B23301"/>
    <w:rsid w:val="00B23D13"/>
    <w:rsid w:val="00B24661"/>
    <w:rsid w:val="00B249EE"/>
    <w:rsid w:val="00B24F7F"/>
    <w:rsid w:val="00B25013"/>
    <w:rsid w:val="00B2662B"/>
    <w:rsid w:val="00B2697A"/>
    <w:rsid w:val="00B27445"/>
    <w:rsid w:val="00B27621"/>
    <w:rsid w:val="00B27D41"/>
    <w:rsid w:val="00B27DF5"/>
    <w:rsid w:val="00B30B4F"/>
    <w:rsid w:val="00B311D1"/>
    <w:rsid w:val="00B314C4"/>
    <w:rsid w:val="00B31967"/>
    <w:rsid w:val="00B31B32"/>
    <w:rsid w:val="00B32370"/>
    <w:rsid w:val="00B3274B"/>
    <w:rsid w:val="00B32A51"/>
    <w:rsid w:val="00B33091"/>
    <w:rsid w:val="00B33279"/>
    <w:rsid w:val="00B339D5"/>
    <w:rsid w:val="00B33A26"/>
    <w:rsid w:val="00B347DA"/>
    <w:rsid w:val="00B34884"/>
    <w:rsid w:val="00B349C6"/>
    <w:rsid w:val="00B34BB6"/>
    <w:rsid w:val="00B35659"/>
    <w:rsid w:val="00B36104"/>
    <w:rsid w:val="00B36228"/>
    <w:rsid w:val="00B36422"/>
    <w:rsid w:val="00B37065"/>
    <w:rsid w:val="00B37462"/>
    <w:rsid w:val="00B40C15"/>
    <w:rsid w:val="00B4129D"/>
    <w:rsid w:val="00B418BC"/>
    <w:rsid w:val="00B41D36"/>
    <w:rsid w:val="00B42050"/>
    <w:rsid w:val="00B4208A"/>
    <w:rsid w:val="00B42DD0"/>
    <w:rsid w:val="00B431DF"/>
    <w:rsid w:val="00B432FA"/>
    <w:rsid w:val="00B433E9"/>
    <w:rsid w:val="00B44A97"/>
    <w:rsid w:val="00B44DBE"/>
    <w:rsid w:val="00B45023"/>
    <w:rsid w:val="00B4531E"/>
    <w:rsid w:val="00B455F3"/>
    <w:rsid w:val="00B45A1E"/>
    <w:rsid w:val="00B45BAB"/>
    <w:rsid w:val="00B46930"/>
    <w:rsid w:val="00B46CAC"/>
    <w:rsid w:val="00B46DDA"/>
    <w:rsid w:val="00B46F72"/>
    <w:rsid w:val="00B46FAB"/>
    <w:rsid w:val="00B471B4"/>
    <w:rsid w:val="00B47536"/>
    <w:rsid w:val="00B476CF"/>
    <w:rsid w:val="00B478C9"/>
    <w:rsid w:val="00B47DE2"/>
    <w:rsid w:val="00B50248"/>
    <w:rsid w:val="00B5039C"/>
    <w:rsid w:val="00B5159B"/>
    <w:rsid w:val="00B5193F"/>
    <w:rsid w:val="00B51AD3"/>
    <w:rsid w:val="00B5265E"/>
    <w:rsid w:val="00B52711"/>
    <w:rsid w:val="00B52C12"/>
    <w:rsid w:val="00B52F10"/>
    <w:rsid w:val="00B53F90"/>
    <w:rsid w:val="00B53F9E"/>
    <w:rsid w:val="00B5441A"/>
    <w:rsid w:val="00B54480"/>
    <w:rsid w:val="00B5508E"/>
    <w:rsid w:val="00B550D6"/>
    <w:rsid w:val="00B55D4C"/>
    <w:rsid w:val="00B5765C"/>
    <w:rsid w:val="00B60759"/>
    <w:rsid w:val="00B607DD"/>
    <w:rsid w:val="00B60BCE"/>
    <w:rsid w:val="00B60DB2"/>
    <w:rsid w:val="00B61230"/>
    <w:rsid w:val="00B6152C"/>
    <w:rsid w:val="00B62099"/>
    <w:rsid w:val="00B620CC"/>
    <w:rsid w:val="00B62448"/>
    <w:rsid w:val="00B633CA"/>
    <w:rsid w:val="00B63D31"/>
    <w:rsid w:val="00B64065"/>
    <w:rsid w:val="00B64785"/>
    <w:rsid w:val="00B651FE"/>
    <w:rsid w:val="00B6577E"/>
    <w:rsid w:val="00B65ACF"/>
    <w:rsid w:val="00B66065"/>
    <w:rsid w:val="00B6698B"/>
    <w:rsid w:val="00B66DE0"/>
    <w:rsid w:val="00B67714"/>
    <w:rsid w:val="00B678EF"/>
    <w:rsid w:val="00B67B42"/>
    <w:rsid w:val="00B67CE1"/>
    <w:rsid w:val="00B70F46"/>
    <w:rsid w:val="00B7197F"/>
    <w:rsid w:val="00B720CF"/>
    <w:rsid w:val="00B72302"/>
    <w:rsid w:val="00B72A57"/>
    <w:rsid w:val="00B72B81"/>
    <w:rsid w:val="00B7316C"/>
    <w:rsid w:val="00B733D7"/>
    <w:rsid w:val="00B7353E"/>
    <w:rsid w:val="00B7463E"/>
    <w:rsid w:val="00B74691"/>
    <w:rsid w:val="00B74F69"/>
    <w:rsid w:val="00B75BF0"/>
    <w:rsid w:val="00B75C47"/>
    <w:rsid w:val="00B760B1"/>
    <w:rsid w:val="00B761C1"/>
    <w:rsid w:val="00B76376"/>
    <w:rsid w:val="00B76500"/>
    <w:rsid w:val="00B767AC"/>
    <w:rsid w:val="00B7698D"/>
    <w:rsid w:val="00B76D08"/>
    <w:rsid w:val="00B77286"/>
    <w:rsid w:val="00B807BD"/>
    <w:rsid w:val="00B80897"/>
    <w:rsid w:val="00B809F1"/>
    <w:rsid w:val="00B81543"/>
    <w:rsid w:val="00B81A8D"/>
    <w:rsid w:val="00B81CDE"/>
    <w:rsid w:val="00B81D58"/>
    <w:rsid w:val="00B81E8D"/>
    <w:rsid w:val="00B82053"/>
    <w:rsid w:val="00B82375"/>
    <w:rsid w:val="00B83382"/>
    <w:rsid w:val="00B835E1"/>
    <w:rsid w:val="00B83ABD"/>
    <w:rsid w:val="00B83ABE"/>
    <w:rsid w:val="00B83DFF"/>
    <w:rsid w:val="00B83F21"/>
    <w:rsid w:val="00B84047"/>
    <w:rsid w:val="00B844CF"/>
    <w:rsid w:val="00B84CE4"/>
    <w:rsid w:val="00B84E92"/>
    <w:rsid w:val="00B85A19"/>
    <w:rsid w:val="00B8668B"/>
    <w:rsid w:val="00B8703C"/>
    <w:rsid w:val="00B87516"/>
    <w:rsid w:val="00B8756F"/>
    <w:rsid w:val="00B8789A"/>
    <w:rsid w:val="00B87F4F"/>
    <w:rsid w:val="00B87FC7"/>
    <w:rsid w:val="00B90006"/>
    <w:rsid w:val="00B90493"/>
    <w:rsid w:val="00B9128A"/>
    <w:rsid w:val="00B9130C"/>
    <w:rsid w:val="00B9159B"/>
    <w:rsid w:val="00B9164B"/>
    <w:rsid w:val="00B91732"/>
    <w:rsid w:val="00B92144"/>
    <w:rsid w:val="00B92172"/>
    <w:rsid w:val="00B9247E"/>
    <w:rsid w:val="00B92A2C"/>
    <w:rsid w:val="00B92B17"/>
    <w:rsid w:val="00B92D16"/>
    <w:rsid w:val="00B93B51"/>
    <w:rsid w:val="00B93DDA"/>
    <w:rsid w:val="00B94986"/>
    <w:rsid w:val="00B94E36"/>
    <w:rsid w:val="00B95028"/>
    <w:rsid w:val="00B95563"/>
    <w:rsid w:val="00B9557F"/>
    <w:rsid w:val="00B95DA7"/>
    <w:rsid w:val="00B95E4A"/>
    <w:rsid w:val="00B96170"/>
    <w:rsid w:val="00B96886"/>
    <w:rsid w:val="00B968CF"/>
    <w:rsid w:val="00B96968"/>
    <w:rsid w:val="00B96D8B"/>
    <w:rsid w:val="00B96E7C"/>
    <w:rsid w:val="00B977DC"/>
    <w:rsid w:val="00B979B8"/>
    <w:rsid w:val="00B97AE3"/>
    <w:rsid w:val="00B97CBA"/>
    <w:rsid w:val="00BA0590"/>
    <w:rsid w:val="00BA07FE"/>
    <w:rsid w:val="00BA08E0"/>
    <w:rsid w:val="00BA0EE5"/>
    <w:rsid w:val="00BA1A16"/>
    <w:rsid w:val="00BA1E39"/>
    <w:rsid w:val="00BA207A"/>
    <w:rsid w:val="00BA2D22"/>
    <w:rsid w:val="00BA3321"/>
    <w:rsid w:val="00BA3A75"/>
    <w:rsid w:val="00BA469A"/>
    <w:rsid w:val="00BA4F8F"/>
    <w:rsid w:val="00BA6746"/>
    <w:rsid w:val="00BA69A9"/>
    <w:rsid w:val="00BA6B23"/>
    <w:rsid w:val="00BA6F93"/>
    <w:rsid w:val="00BA71CF"/>
    <w:rsid w:val="00BA794C"/>
    <w:rsid w:val="00BA7DD0"/>
    <w:rsid w:val="00BB01A3"/>
    <w:rsid w:val="00BB0E6E"/>
    <w:rsid w:val="00BB148B"/>
    <w:rsid w:val="00BB1641"/>
    <w:rsid w:val="00BB174F"/>
    <w:rsid w:val="00BB1D92"/>
    <w:rsid w:val="00BB1ED2"/>
    <w:rsid w:val="00BB2246"/>
    <w:rsid w:val="00BB2339"/>
    <w:rsid w:val="00BB287F"/>
    <w:rsid w:val="00BB32DA"/>
    <w:rsid w:val="00BB35FC"/>
    <w:rsid w:val="00BB3D3B"/>
    <w:rsid w:val="00BB410E"/>
    <w:rsid w:val="00BB4835"/>
    <w:rsid w:val="00BB4912"/>
    <w:rsid w:val="00BB4A15"/>
    <w:rsid w:val="00BB4B4B"/>
    <w:rsid w:val="00BB4D94"/>
    <w:rsid w:val="00BB5022"/>
    <w:rsid w:val="00BB544C"/>
    <w:rsid w:val="00BB55F3"/>
    <w:rsid w:val="00BB572E"/>
    <w:rsid w:val="00BB5941"/>
    <w:rsid w:val="00BB5BF9"/>
    <w:rsid w:val="00BB6A76"/>
    <w:rsid w:val="00BB764E"/>
    <w:rsid w:val="00BB7A76"/>
    <w:rsid w:val="00BB7B54"/>
    <w:rsid w:val="00BC0CBD"/>
    <w:rsid w:val="00BC12D2"/>
    <w:rsid w:val="00BC168A"/>
    <w:rsid w:val="00BC20C3"/>
    <w:rsid w:val="00BC2307"/>
    <w:rsid w:val="00BC2651"/>
    <w:rsid w:val="00BC2803"/>
    <w:rsid w:val="00BC2816"/>
    <w:rsid w:val="00BC3155"/>
    <w:rsid w:val="00BC3889"/>
    <w:rsid w:val="00BC3F23"/>
    <w:rsid w:val="00BC42DE"/>
    <w:rsid w:val="00BC50F5"/>
    <w:rsid w:val="00BC5356"/>
    <w:rsid w:val="00BC61C4"/>
    <w:rsid w:val="00BC6436"/>
    <w:rsid w:val="00BC73A2"/>
    <w:rsid w:val="00BC74BD"/>
    <w:rsid w:val="00BC79B3"/>
    <w:rsid w:val="00BC7B0B"/>
    <w:rsid w:val="00BC7B23"/>
    <w:rsid w:val="00BC7C0D"/>
    <w:rsid w:val="00BC7F0A"/>
    <w:rsid w:val="00BD0244"/>
    <w:rsid w:val="00BD07A0"/>
    <w:rsid w:val="00BD1089"/>
    <w:rsid w:val="00BD112B"/>
    <w:rsid w:val="00BD13A7"/>
    <w:rsid w:val="00BD15E4"/>
    <w:rsid w:val="00BD180A"/>
    <w:rsid w:val="00BD3965"/>
    <w:rsid w:val="00BD3F5E"/>
    <w:rsid w:val="00BD496C"/>
    <w:rsid w:val="00BD4AC3"/>
    <w:rsid w:val="00BD50C5"/>
    <w:rsid w:val="00BD543F"/>
    <w:rsid w:val="00BD5CD7"/>
    <w:rsid w:val="00BD69E7"/>
    <w:rsid w:val="00BD6CF5"/>
    <w:rsid w:val="00BD74E1"/>
    <w:rsid w:val="00BD7535"/>
    <w:rsid w:val="00BD7731"/>
    <w:rsid w:val="00BD7CA3"/>
    <w:rsid w:val="00BE0792"/>
    <w:rsid w:val="00BE07B0"/>
    <w:rsid w:val="00BE129A"/>
    <w:rsid w:val="00BE2E21"/>
    <w:rsid w:val="00BE308B"/>
    <w:rsid w:val="00BE32EB"/>
    <w:rsid w:val="00BE33F0"/>
    <w:rsid w:val="00BE381E"/>
    <w:rsid w:val="00BE3E93"/>
    <w:rsid w:val="00BE3F4D"/>
    <w:rsid w:val="00BE4842"/>
    <w:rsid w:val="00BE4CA2"/>
    <w:rsid w:val="00BE5D4E"/>
    <w:rsid w:val="00BE5E82"/>
    <w:rsid w:val="00BE6172"/>
    <w:rsid w:val="00BE663C"/>
    <w:rsid w:val="00BE66DD"/>
    <w:rsid w:val="00BE6A69"/>
    <w:rsid w:val="00BE70B0"/>
    <w:rsid w:val="00BE70DB"/>
    <w:rsid w:val="00BE7DE5"/>
    <w:rsid w:val="00BE7E7E"/>
    <w:rsid w:val="00BF0026"/>
    <w:rsid w:val="00BF02AA"/>
    <w:rsid w:val="00BF03D4"/>
    <w:rsid w:val="00BF043D"/>
    <w:rsid w:val="00BF0804"/>
    <w:rsid w:val="00BF0877"/>
    <w:rsid w:val="00BF131B"/>
    <w:rsid w:val="00BF1674"/>
    <w:rsid w:val="00BF1C79"/>
    <w:rsid w:val="00BF2430"/>
    <w:rsid w:val="00BF2466"/>
    <w:rsid w:val="00BF2833"/>
    <w:rsid w:val="00BF3278"/>
    <w:rsid w:val="00BF359A"/>
    <w:rsid w:val="00BF3642"/>
    <w:rsid w:val="00BF3C68"/>
    <w:rsid w:val="00BF4263"/>
    <w:rsid w:val="00BF4646"/>
    <w:rsid w:val="00BF48E5"/>
    <w:rsid w:val="00BF4D10"/>
    <w:rsid w:val="00BF51E0"/>
    <w:rsid w:val="00BF54E2"/>
    <w:rsid w:val="00BF583C"/>
    <w:rsid w:val="00BF5ADA"/>
    <w:rsid w:val="00BF6438"/>
    <w:rsid w:val="00BF64B9"/>
    <w:rsid w:val="00BF64DF"/>
    <w:rsid w:val="00BF6F40"/>
    <w:rsid w:val="00BF717A"/>
    <w:rsid w:val="00BF750D"/>
    <w:rsid w:val="00C00112"/>
    <w:rsid w:val="00C004C4"/>
    <w:rsid w:val="00C00AC3"/>
    <w:rsid w:val="00C00C69"/>
    <w:rsid w:val="00C015FC"/>
    <w:rsid w:val="00C01F4E"/>
    <w:rsid w:val="00C02322"/>
    <w:rsid w:val="00C02B0C"/>
    <w:rsid w:val="00C03DCC"/>
    <w:rsid w:val="00C03FF7"/>
    <w:rsid w:val="00C04067"/>
    <w:rsid w:val="00C04084"/>
    <w:rsid w:val="00C0443A"/>
    <w:rsid w:val="00C048BF"/>
    <w:rsid w:val="00C04A65"/>
    <w:rsid w:val="00C04E97"/>
    <w:rsid w:val="00C04EE3"/>
    <w:rsid w:val="00C05EEB"/>
    <w:rsid w:val="00C060F3"/>
    <w:rsid w:val="00C06749"/>
    <w:rsid w:val="00C06BBD"/>
    <w:rsid w:val="00C06BEA"/>
    <w:rsid w:val="00C06CA2"/>
    <w:rsid w:val="00C07454"/>
    <w:rsid w:val="00C07D6D"/>
    <w:rsid w:val="00C103BC"/>
    <w:rsid w:val="00C10D09"/>
    <w:rsid w:val="00C11F64"/>
    <w:rsid w:val="00C121C9"/>
    <w:rsid w:val="00C124CF"/>
    <w:rsid w:val="00C13410"/>
    <w:rsid w:val="00C13C5E"/>
    <w:rsid w:val="00C14178"/>
    <w:rsid w:val="00C1431F"/>
    <w:rsid w:val="00C14C87"/>
    <w:rsid w:val="00C15014"/>
    <w:rsid w:val="00C15227"/>
    <w:rsid w:val="00C15297"/>
    <w:rsid w:val="00C15843"/>
    <w:rsid w:val="00C15897"/>
    <w:rsid w:val="00C15A50"/>
    <w:rsid w:val="00C15CBC"/>
    <w:rsid w:val="00C16422"/>
    <w:rsid w:val="00C16C44"/>
    <w:rsid w:val="00C16F54"/>
    <w:rsid w:val="00C17650"/>
    <w:rsid w:val="00C179FD"/>
    <w:rsid w:val="00C203A1"/>
    <w:rsid w:val="00C205A7"/>
    <w:rsid w:val="00C20B48"/>
    <w:rsid w:val="00C21407"/>
    <w:rsid w:val="00C217DB"/>
    <w:rsid w:val="00C21F69"/>
    <w:rsid w:val="00C220F4"/>
    <w:rsid w:val="00C22673"/>
    <w:rsid w:val="00C227A4"/>
    <w:rsid w:val="00C22966"/>
    <w:rsid w:val="00C22B66"/>
    <w:rsid w:val="00C23070"/>
    <w:rsid w:val="00C23C68"/>
    <w:rsid w:val="00C24754"/>
    <w:rsid w:val="00C25466"/>
    <w:rsid w:val="00C25523"/>
    <w:rsid w:val="00C25661"/>
    <w:rsid w:val="00C25F79"/>
    <w:rsid w:val="00C26395"/>
    <w:rsid w:val="00C26564"/>
    <w:rsid w:val="00C26636"/>
    <w:rsid w:val="00C26E70"/>
    <w:rsid w:val="00C30406"/>
    <w:rsid w:val="00C3053D"/>
    <w:rsid w:val="00C3067B"/>
    <w:rsid w:val="00C3104F"/>
    <w:rsid w:val="00C31268"/>
    <w:rsid w:val="00C3138C"/>
    <w:rsid w:val="00C314C1"/>
    <w:rsid w:val="00C31BF0"/>
    <w:rsid w:val="00C31EA7"/>
    <w:rsid w:val="00C3227E"/>
    <w:rsid w:val="00C324A1"/>
    <w:rsid w:val="00C32A39"/>
    <w:rsid w:val="00C33375"/>
    <w:rsid w:val="00C33632"/>
    <w:rsid w:val="00C343F6"/>
    <w:rsid w:val="00C34483"/>
    <w:rsid w:val="00C348E5"/>
    <w:rsid w:val="00C3550F"/>
    <w:rsid w:val="00C357D5"/>
    <w:rsid w:val="00C3587D"/>
    <w:rsid w:val="00C362E0"/>
    <w:rsid w:val="00C36CF5"/>
    <w:rsid w:val="00C37EA5"/>
    <w:rsid w:val="00C409D5"/>
    <w:rsid w:val="00C40A5D"/>
    <w:rsid w:val="00C40EC9"/>
    <w:rsid w:val="00C4115C"/>
    <w:rsid w:val="00C4128F"/>
    <w:rsid w:val="00C4148F"/>
    <w:rsid w:val="00C42032"/>
    <w:rsid w:val="00C43220"/>
    <w:rsid w:val="00C433C8"/>
    <w:rsid w:val="00C43713"/>
    <w:rsid w:val="00C43BBC"/>
    <w:rsid w:val="00C43C89"/>
    <w:rsid w:val="00C44389"/>
    <w:rsid w:val="00C446E6"/>
    <w:rsid w:val="00C451CA"/>
    <w:rsid w:val="00C4613E"/>
    <w:rsid w:val="00C465BE"/>
    <w:rsid w:val="00C474A9"/>
    <w:rsid w:val="00C47900"/>
    <w:rsid w:val="00C47964"/>
    <w:rsid w:val="00C47966"/>
    <w:rsid w:val="00C47CE4"/>
    <w:rsid w:val="00C47E0D"/>
    <w:rsid w:val="00C47FD4"/>
    <w:rsid w:val="00C504FB"/>
    <w:rsid w:val="00C519CA"/>
    <w:rsid w:val="00C51FDA"/>
    <w:rsid w:val="00C52291"/>
    <w:rsid w:val="00C52EAF"/>
    <w:rsid w:val="00C53492"/>
    <w:rsid w:val="00C538C8"/>
    <w:rsid w:val="00C53AF4"/>
    <w:rsid w:val="00C53AFD"/>
    <w:rsid w:val="00C53C6F"/>
    <w:rsid w:val="00C541FC"/>
    <w:rsid w:val="00C5455A"/>
    <w:rsid w:val="00C5467F"/>
    <w:rsid w:val="00C55797"/>
    <w:rsid w:val="00C5583D"/>
    <w:rsid w:val="00C56ADA"/>
    <w:rsid w:val="00C56AE1"/>
    <w:rsid w:val="00C56CF7"/>
    <w:rsid w:val="00C57150"/>
    <w:rsid w:val="00C57300"/>
    <w:rsid w:val="00C574F1"/>
    <w:rsid w:val="00C60E9C"/>
    <w:rsid w:val="00C61CA6"/>
    <w:rsid w:val="00C61DAB"/>
    <w:rsid w:val="00C61EAA"/>
    <w:rsid w:val="00C623F4"/>
    <w:rsid w:val="00C62561"/>
    <w:rsid w:val="00C62A59"/>
    <w:rsid w:val="00C62B1F"/>
    <w:rsid w:val="00C62BC8"/>
    <w:rsid w:val="00C62D17"/>
    <w:rsid w:val="00C63150"/>
    <w:rsid w:val="00C6341C"/>
    <w:rsid w:val="00C6368B"/>
    <w:rsid w:val="00C63A5F"/>
    <w:rsid w:val="00C63BE3"/>
    <w:rsid w:val="00C63C65"/>
    <w:rsid w:val="00C6408E"/>
    <w:rsid w:val="00C64236"/>
    <w:rsid w:val="00C6437E"/>
    <w:rsid w:val="00C64762"/>
    <w:rsid w:val="00C64C3C"/>
    <w:rsid w:val="00C65068"/>
    <w:rsid w:val="00C6513E"/>
    <w:rsid w:val="00C651CA"/>
    <w:rsid w:val="00C65231"/>
    <w:rsid w:val="00C658CB"/>
    <w:rsid w:val="00C66B99"/>
    <w:rsid w:val="00C67478"/>
    <w:rsid w:val="00C679CE"/>
    <w:rsid w:val="00C67D2F"/>
    <w:rsid w:val="00C70604"/>
    <w:rsid w:val="00C70964"/>
    <w:rsid w:val="00C70D04"/>
    <w:rsid w:val="00C70FC2"/>
    <w:rsid w:val="00C720D2"/>
    <w:rsid w:val="00C727BB"/>
    <w:rsid w:val="00C72EA3"/>
    <w:rsid w:val="00C735FB"/>
    <w:rsid w:val="00C738E7"/>
    <w:rsid w:val="00C7395D"/>
    <w:rsid w:val="00C73DDE"/>
    <w:rsid w:val="00C74FF2"/>
    <w:rsid w:val="00C7579F"/>
    <w:rsid w:val="00C757F2"/>
    <w:rsid w:val="00C75A67"/>
    <w:rsid w:val="00C75A7F"/>
    <w:rsid w:val="00C75BE0"/>
    <w:rsid w:val="00C75CF3"/>
    <w:rsid w:val="00C75F10"/>
    <w:rsid w:val="00C760B7"/>
    <w:rsid w:val="00C76C88"/>
    <w:rsid w:val="00C76F45"/>
    <w:rsid w:val="00C77B70"/>
    <w:rsid w:val="00C77B9F"/>
    <w:rsid w:val="00C77D68"/>
    <w:rsid w:val="00C80CC6"/>
    <w:rsid w:val="00C80D80"/>
    <w:rsid w:val="00C81583"/>
    <w:rsid w:val="00C81661"/>
    <w:rsid w:val="00C81754"/>
    <w:rsid w:val="00C8441B"/>
    <w:rsid w:val="00C84E2C"/>
    <w:rsid w:val="00C84E3D"/>
    <w:rsid w:val="00C84F97"/>
    <w:rsid w:val="00C85751"/>
    <w:rsid w:val="00C85A63"/>
    <w:rsid w:val="00C86334"/>
    <w:rsid w:val="00C86C1D"/>
    <w:rsid w:val="00C86E3D"/>
    <w:rsid w:val="00C87717"/>
    <w:rsid w:val="00C87CC6"/>
    <w:rsid w:val="00C904E9"/>
    <w:rsid w:val="00C91202"/>
    <w:rsid w:val="00C91ACC"/>
    <w:rsid w:val="00C91CC6"/>
    <w:rsid w:val="00C925EF"/>
    <w:rsid w:val="00C93F69"/>
    <w:rsid w:val="00C94559"/>
    <w:rsid w:val="00C9460F"/>
    <w:rsid w:val="00C946B5"/>
    <w:rsid w:val="00C9477A"/>
    <w:rsid w:val="00C9497D"/>
    <w:rsid w:val="00C94B3A"/>
    <w:rsid w:val="00C95036"/>
    <w:rsid w:val="00C95069"/>
    <w:rsid w:val="00C95102"/>
    <w:rsid w:val="00C95269"/>
    <w:rsid w:val="00C95680"/>
    <w:rsid w:val="00C95BFF"/>
    <w:rsid w:val="00C974A9"/>
    <w:rsid w:val="00C97B92"/>
    <w:rsid w:val="00C97D05"/>
    <w:rsid w:val="00C97D6E"/>
    <w:rsid w:val="00C97DC6"/>
    <w:rsid w:val="00CA0B93"/>
    <w:rsid w:val="00CA0DA4"/>
    <w:rsid w:val="00CA18E2"/>
    <w:rsid w:val="00CA221D"/>
    <w:rsid w:val="00CA2359"/>
    <w:rsid w:val="00CA2410"/>
    <w:rsid w:val="00CA2707"/>
    <w:rsid w:val="00CA288D"/>
    <w:rsid w:val="00CA2994"/>
    <w:rsid w:val="00CA2FEC"/>
    <w:rsid w:val="00CA3752"/>
    <w:rsid w:val="00CA3CE1"/>
    <w:rsid w:val="00CA4777"/>
    <w:rsid w:val="00CA5414"/>
    <w:rsid w:val="00CA5942"/>
    <w:rsid w:val="00CA5C7F"/>
    <w:rsid w:val="00CA5F32"/>
    <w:rsid w:val="00CA61A2"/>
    <w:rsid w:val="00CA622C"/>
    <w:rsid w:val="00CA662B"/>
    <w:rsid w:val="00CA6EA6"/>
    <w:rsid w:val="00CA72C8"/>
    <w:rsid w:val="00CA758D"/>
    <w:rsid w:val="00CA7672"/>
    <w:rsid w:val="00CA79D9"/>
    <w:rsid w:val="00CA7F72"/>
    <w:rsid w:val="00CB00FF"/>
    <w:rsid w:val="00CB0D2E"/>
    <w:rsid w:val="00CB0ED4"/>
    <w:rsid w:val="00CB16BD"/>
    <w:rsid w:val="00CB183C"/>
    <w:rsid w:val="00CB18A4"/>
    <w:rsid w:val="00CB19F3"/>
    <w:rsid w:val="00CB2263"/>
    <w:rsid w:val="00CB28D6"/>
    <w:rsid w:val="00CB2FDA"/>
    <w:rsid w:val="00CB3067"/>
    <w:rsid w:val="00CB3354"/>
    <w:rsid w:val="00CB38A3"/>
    <w:rsid w:val="00CB3E77"/>
    <w:rsid w:val="00CB4018"/>
    <w:rsid w:val="00CB4278"/>
    <w:rsid w:val="00CB48BD"/>
    <w:rsid w:val="00CB4EE5"/>
    <w:rsid w:val="00CB4F8C"/>
    <w:rsid w:val="00CB5244"/>
    <w:rsid w:val="00CB5459"/>
    <w:rsid w:val="00CB5733"/>
    <w:rsid w:val="00CB71AC"/>
    <w:rsid w:val="00CB7758"/>
    <w:rsid w:val="00CB7A01"/>
    <w:rsid w:val="00CB7A02"/>
    <w:rsid w:val="00CB7E58"/>
    <w:rsid w:val="00CC0406"/>
    <w:rsid w:val="00CC0A10"/>
    <w:rsid w:val="00CC0BF6"/>
    <w:rsid w:val="00CC1741"/>
    <w:rsid w:val="00CC1860"/>
    <w:rsid w:val="00CC18B2"/>
    <w:rsid w:val="00CC1AD0"/>
    <w:rsid w:val="00CC1C43"/>
    <w:rsid w:val="00CC258C"/>
    <w:rsid w:val="00CC2C98"/>
    <w:rsid w:val="00CC2EC4"/>
    <w:rsid w:val="00CC3C0C"/>
    <w:rsid w:val="00CC3CCB"/>
    <w:rsid w:val="00CC44A6"/>
    <w:rsid w:val="00CC493D"/>
    <w:rsid w:val="00CC4A82"/>
    <w:rsid w:val="00CC4CA6"/>
    <w:rsid w:val="00CC58DE"/>
    <w:rsid w:val="00CC5D2B"/>
    <w:rsid w:val="00CC5E62"/>
    <w:rsid w:val="00CC628B"/>
    <w:rsid w:val="00CC709E"/>
    <w:rsid w:val="00CC7257"/>
    <w:rsid w:val="00CC7409"/>
    <w:rsid w:val="00CC75D7"/>
    <w:rsid w:val="00CC7F73"/>
    <w:rsid w:val="00CD000D"/>
    <w:rsid w:val="00CD0F09"/>
    <w:rsid w:val="00CD1164"/>
    <w:rsid w:val="00CD15A2"/>
    <w:rsid w:val="00CD213B"/>
    <w:rsid w:val="00CD3BCE"/>
    <w:rsid w:val="00CD428A"/>
    <w:rsid w:val="00CD42E6"/>
    <w:rsid w:val="00CD4321"/>
    <w:rsid w:val="00CD4616"/>
    <w:rsid w:val="00CD46D4"/>
    <w:rsid w:val="00CD5BB4"/>
    <w:rsid w:val="00CD5DC5"/>
    <w:rsid w:val="00CD6209"/>
    <w:rsid w:val="00CD6251"/>
    <w:rsid w:val="00CD66A4"/>
    <w:rsid w:val="00CD6F3D"/>
    <w:rsid w:val="00CD7064"/>
    <w:rsid w:val="00CD7676"/>
    <w:rsid w:val="00CD79F6"/>
    <w:rsid w:val="00CD7BE5"/>
    <w:rsid w:val="00CE0D95"/>
    <w:rsid w:val="00CE12EE"/>
    <w:rsid w:val="00CE13C5"/>
    <w:rsid w:val="00CE15B4"/>
    <w:rsid w:val="00CE178E"/>
    <w:rsid w:val="00CE215D"/>
    <w:rsid w:val="00CE2295"/>
    <w:rsid w:val="00CE24EC"/>
    <w:rsid w:val="00CE2BED"/>
    <w:rsid w:val="00CE307A"/>
    <w:rsid w:val="00CE3093"/>
    <w:rsid w:val="00CE3192"/>
    <w:rsid w:val="00CE3752"/>
    <w:rsid w:val="00CE3ECB"/>
    <w:rsid w:val="00CE467E"/>
    <w:rsid w:val="00CE4D7C"/>
    <w:rsid w:val="00CE562F"/>
    <w:rsid w:val="00CE59F4"/>
    <w:rsid w:val="00CE59FC"/>
    <w:rsid w:val="00CE5CA5"/>
    <w:rsid w:val="00CE5EEA"/>
    <w:rsid w:val="00CE6902"/>
    <w:rsid w:val="00CE7013"/>
    <w:rsid w:val="00CE769D"/>
    <w:rsid w:val="00CF0298"/>
    <w:rsid w:val="00CF06A9"/>
    <w:rsid w:val="00CF0793"/>
    <w:rsid w:val="00CF0C4D"/>
    <w:rsid w:val="00CF0FAC"/>
    <w:rsid w:val="00CF10AC"/>
    <w:rsid w:val="00CF1136"/>
    <w:rsid w:val="00CF12F0"/>
    <w:rsid w:val="00CF1693"/>
    <w:rsid w:val="00CF1EF3"/>
    <w:rsid w:val="00CF237E"/>
    <w:rsid w:val="00CF2556"/>
    <w:rsid w:val="00CF2B5E"/>
    <w:rsid w:val="00CF2CDE"/>
    <w:rsid w:val="00CF3644"/>
    <w:rsid w:val="00CF3AC4"/>
    <w:rsid w:val="00CF4ACC"/>
    <w:rsid w:val="00CF4C7D"/>
    <w:rsid w:val="00CF4E52"/>
    <w:rsid w:val="00CF58A6"/>
    <w:rsid w:val="00CF59F9"/>
    <w:rsid w:val="00CF5B9F"/>
    <w:rsid w:val="00CF5EC5"/>
    <w:rsid w:val="00CF5EF0"/>
    <w:rsid w:val="00CF6235"/>
    <w:rsid w:val="00CF6259"/>
    <w:rsid w:val="00CF6BAC"/>
    <w:rsid w:val="00CF6C48"/>
    <w:rsid w:val="00CF6C5C"/>
    <w:rsid w:val="00CF6F9E"/>
    <w:rsid w:val="00CF7120"/>
    <w:rsid w:val="00D0107A"/>
    <w:rsid w:val="00D01158"/>
    <w:rsid w:val="00D01424"/>
    <w:rsid w:val="00D01C68"/>
    <w:rsid w:val="00D01E10"/>
    <w:rsid w:val="00D01E39"/>
    <w:rsid w:val="00D01E91"/>
    <w:rsid w:val="00D02068"/>
    <w:rsid w:val="00D02C1A"/>
    <w:rsid w:val="00D03895"/>
    <w:rsid w:val="00D03FDC"/>
    <w:rsid w:val="00D0401A"/>
    <w:rsid w:val="00D04348"/>
    <w:rsid w:val="00D04435"/>
    <w:rsid w:val="00D05841"/>
    <w:rsid w:val="00D0657B"/>
    <w:rsid w:val="00D067F7"/>
    <w:rsid w:val="00D06A37"/>
    <w:rsid w:val="00D06CF6"/>
    <w:rsid w:val="00D07698"/>
    <w:rsid w:val="00D07799"/>
    <w:rsid w:val="00D07927"/>
    <w:rsid w:val="00D0793F"/>
    <w:rsid w:val="00D07B16"/>
    <w:rsid w:val="00D07F28"/>
    <w:rsid w:val="00D10A11"/>
    <w:rsid w:val="00D11391"/>
    <w:rsid w:val="00D11689"/>
    <w:rsid w:val="00D11725"/>
    <w:rsid w:val="00D11BD4"/>
    <w:rsid w:val="00D11D76"/>
    <w:rsid w:val="00D11F49"/>
    <w:rsid w:val="00D1246F"/>
    <w:rsid w:val="00D13158"/>
    <w:rsid w:val="00D1353B"/>
    <w:rsid w:val="00D13803"/>
    <w:rsid w:val="00D14182"/>
    <w:rsid w:val="00D1468E"/>
    <w:rsid w:val="00D14BB7"/>
    <w:rsid w:val="00D14D3F"/>
    <w:rsid w:val="00D14F9B"/>
    <w:rsid w:val="00D152B6"/>
    <w:rsid w:val="00D15964"/>
    <w:rsid w:val="00D1597D"/>
    <w:rsid w:val="00D15B15"/>
    <w:rsid w:val="00D15CE4"/>
    <w:rsid w:val="00D15EE0"/>
    <w:rsid w:val="00D15F15"/>
    <w:rsid w:val="00D1655C"/>
    <w:rsid w:val="00D16A10"/>
    <w:rsid w:val="00D172A6"/>
    <w:rsid w:val="00D20153"/>
    <w:rsid w:val="00D20534"/>
    <w:rsid w:val="00D20682"/>
    <w:rsid w:val="00D20D0A"/>
    <w:rsid w:val="00D20EC1"/>
    <w:rsid w:val="00D2133F"/>
    <w:rsid w:val="00D2198C"/>
    <w:rsid w:val="00D2291D"/>
    <w:rsid w:val="00D22A57"/>
    <w:rsid w:val="00D22DAA"/>
    <w:rsid w:val="00D231F1"/>
    <w:rsid w:val="00D2396C"/>
    <w:rsid w:val="00D239F9"/>
    <w:rsid w:val="00D23DDF"/>
    <w:rsid w:val="00D23EB8"/>
    <w:rsid w:val="00D24426"/>
    <w:rsid w:val="00D24618"/>
    <w:rsid w:val="00D2572E"/>
    <w:rsid w:val="00D25CD9"/>
    <w:rsid w:val="00D25E34"/>
    <w:rsid w:val="00D25F2C"/>
    <w:rsid w:val="00D2704C"/>
    <w:rsid w:val="00D27616"/>
    <w:rsid w:val="00D278EA"/>
    <w:rsid w:val="00D304A7"/>
    <w:rsid w:val="00D308FC"/>
    <w:rsid w:val="00D30B3D"/>
    <w:rsid w:val="00D30C78"/>
    <w:rsid w:val="00D30D6C"/>
    <w:rsid w:val="00D3100F"/>
    <w:rsid w:val="00D313CF"/>
    <w:rsid w:val="00D31967"/>
    <w:rsid w:val="00D31B4B"/>
    <w:rsid w:val="00D31BE6"/>
    <w:rsid w:val="00D31F5D"/>
    <w:rsid w:val="00D3257E"/>
    <w:rsid w:val="00D32ACE"/>
    <w:rsid w:val="00D32E86"/>
    <w:rsid w:val="00D330D2"/>
    <w:rsid w:val="00D33992"/>
    <w:rsid w:val="00D33C17"/>
    <w:rsid w:val="00D33C4A"/>
    <w:rsid w:val="00D33E4D"/>
    <w:rsid w:val="00D3404F"/>
    <w:rsid w:val="00D34067"/>
    <w:rsid w:val="00D34C7F"/>
    <w:rsid w:val="00D3546C"/>
    <w:rsid w:val="00D35B17"/>
    <w:rsid w:val="00D35FB3"/>
    <w:rsid w:val="00D3621E"/>
    <w:rsid w:val="00D36C5B"/>
    <w:rsid w:val="00D36E6E"/>
    <w:rsid w:val="00D3725D"/>
    <w:rsid w:val="00D372A3"/>
    <w:rsid w:val="00D40410"/>
    <w:rsid w:val="00D4054F"/>
    <w:rsid w:val="00D40AFD"/>
    <w:rsid w:val="00D418C1"/>
    <w:rsid w:val="00D42209"/>
    <w:rsid w:val="00D43033"/>
    <w:rsid w:val="00D430BA"/>
    <w:rsid w:val="00D43140"/>
    <w:rsid w:val="00D4316B"/>
    <w:rsid w:val="00D43B13"/>
    <w:rsid w:val="00D43C20"/>
    <w:rsid w:val="00D44052"/>
    <w:rsid w:val="00D442CE"/>
    <w:rsid w:val="00D44FC1"/>
    <w:rsid w:val="00D45226"/>
    <w:rsid w:val="00D45581"/>
    <w:rsid w:val="00D459C9"/>
    <w:rsid w:val="00D462CA"/>
    <w:rsid w:val="00D46499"/>
    <w:rsid w:val="00D47367"/>
    <w:rsid w:val="00D47BFF"/>
    <w:rsid w:val="00D47D29"/>
    <w:rsid w:val="00D50F7B"/>
    <w:rsid w:val="00D513DB"/>
    <w:rsid w:val="00D51481"/>
    <w:rsid w:val="00D516F0"/>
    <w:rsid w:val="00D52183"/>
    <w:rsid w:val="00D52F30"/>
    <w:rsid w:val="00D535AF"/>
    <w:rsid w:val="00D53F55"/>
    <w:rsid w:val="00D54437"/>
    <w:rsid w:val="00D54468"/>
    <w:rsid w:val="00D55B20"/>
    <w:rsid w:val="00D55D19"/>
    <w:rsid w:val="00D567B1"/>
    <w:rsid w:val="00D569F0"/>
    <w:rsid w:val="00D57034"/>
    <w:rsid w:val="00D5710E"/>
    <w:rsid w:val="00D57172"/>
    <w:rsid w:val="00D607DD"/>
    <w:rsid w:val="00D61EC9"/>
    <w:rsid w:val="00D623B8"/>
    <w:rsid w:val="00D62500"/>
    <w:rsid w:val="00D628AE"/>
    <w:rsid w:val="00D62C6C"/>
    <w:rsid w:val="00D62F72"/>
    <w:rsid w:val="00D63152"/>
    <w:rsid w:val="00D63DE0"/>
    <w:rsid w:val="00D644B2"/>
    <w:rsid w:val="00D64D1F"/>
    <w:rsid w:val="00D6506B"/>
    <w:rsid w:val="00D65A73"/>
    <w:rsid w:val="00D65C69"/>
    <w:rsid w:val="00D65E72"/>
    <w:rsid w:val="00D66876"/>
    <w:rsid w:val="00D66D01"/>
    <w:rsid w:val="00D67CC3"/>
    <w:rsid w:val="00D67E83"/>
    <w:rsid w:val="00D702A7"/>
    <w:rsid w:val="00D70761"/>
    <w:rsid w:val="00D70998"/>
    <w:rsid w:val="00D70AE1"/>
    <w:rsid w:val="00D70B9E"/>
    <w:rsid w:val="00D710B1"/>
    <w:rsid w:val="00D7112E"/>
    <w:rsid w:val="00D71236"/>
    <w:rsid w:val="00D726A6"/>
    <w:rsid w:val="00D72946"/>
    <w:rsid w:val="00D72D70"/>
    <w:rsid w:val="00D72F95"/>
    <w:rsid w:val="00D7389A"/>
    <w:rsid w:val="00D742FC"/>
    <w:rsid w:val="00D74554"/>
    <w:rsid w:val="00D74FDD"/>
    <w:rsid w:val="00D75169"/>
    <w:rsid w:val="00D7596D"/>
    <w:rsid w:val="00D76AAA"/>
    <w:rsid w:val="00D76C4A"/>
    <w:rsid w:val="00D77B71"/>
    <w:rsid w:val="00D8013F"/>
    <w:rsid w:val="00D801BF"/>
    <w:rsid w:val="00D801CD"/>
    <w:rsid w:val="00D80A77"/>
    <w:rsid w:val="00D81B8D"/>
    <w:rsid w:val="00D8268B"/>
    <w:rsid w:val="00D826B6"/>
    <w:rsid w:val="00D82A0A"/>
    <w:rsid w:val="00D836D6"/>
    <w:rsid w:val="00D83ED8"/>
    <w:rsid w:val="00D8413A"/>
    <w:rsid w:val="00D841B4"/>
    <w:rsid w:val="00D84B03"/>
    <w:rsid w:val="00D8542B"/>
    <w:rsid w:val="00D86648"/>
    <w:rsid w:val="00D86DCC"/>
    <w:rsid w:val="00D87ADD"/>
    <w:rsid w:val="00D903E8"/>
    <w:rsid w:val="00D90479"/>
    <w:rsid w:val="00D90482"/>
    <w:rsid w:val="00D9088E"/>
    <w:rsid w:val="00D90D56"/>
    <w:rsid w:val="00D91172"/>
    <w:rsid w:val="00D9231B"/>
    <w:rsid w:val="00D92878"/>
    <w:rsid w:val="00D9327D"/>
    <w:rsid w:val="00D9344F"/>
    <w:rsid w:val="00D93B11"/>
    <w:rsid w:val="00D94091"/>
    <w:rsid w:val="00D9441D"/>
    <w:rsid w:val="00D9452A"/>
    <w:rsid w:val="00D94ED9"/>
    <w:rsid w:val="00D951AE"/>
    <w:rsid w:val="00D9581E"/>
    <w:rsid w:val="00D95E9D"/>
    <w:rsid w:val="00D9615F"/>
    <w:rsid w:val="00D964E1"/>
    <w:rsid w:val="00D97520"/>
    <w:rsid w:val="00D97E8D"/>
    <w:rsid w:val="00D97F43"/>
    <w:rsid w:val="00DA051E"/>
    <w:rsid w:val="00DA0A02"/>
    <w:rsid w:val="00DA1783"/>
    <w:rsid w:val="00DA1CD4"/>
    <w:rsid w:val="00DA1DA5"/>
    <w:rsid w:val="00DA24E5"/>
    <w:rsid w:val="00DA2774"/>
    <w:rsid w:val="00DA2830"/>
    <w:rsid w:val="00DA2946"/>
    <w:rsid w:val="00DA2979"/>
    <w:rsid w:val="00DA306C"/>
    <w:rsid w:val="00DA34D5"/>
    <w:rsid w:val="00DA3608"/>
    <w:rsid w:val="00DA395C"/>
    <w:rsid w:val="00DA3D64"/>
    <w:rsid w:val="00DA4029"/>
    <w:rsid w:val="00DA47ED"/>
    <w:rsid w:val="00DA49F3"/>
    <w:rsid w:val="00DA4BF9"/>
    <w:rsid w:val="00DA4DB2"/>
    <w:rsid w:val="00DA4F8D"/>
    <w:rsid w:val="00DA5A00"/>
    <w:rsid w:val="00DA60D7"/>
    <w:rsid w:val="00DB01D6"/>
    <w:rsid w:val="00DB052F"/>
    <w:rsid w:val="00DB06E0"/>
    <w:rsid w:val="00DB082B"/>
    <w:rsid w:val="00DB0AEC"/>
    <w:rsid w:val="00DB0C88"/>
    <w:rsid w:val="00DB0CDC"/>
    <w:rsid w:val="00DB0E08"/>
    <w:rsid w:val="00DB1A80"/>
    <w:rsid w:val="00DB25B5"/>
    <w:rsid w:val="00DB2BAD"/>
    <w:rsid w:val="00DB3FD8"/>
    <w:rsid w:val="00DB46F3"/>
    <w:rsid w:val="00DB4784"/>
    <w:rsid w:val="00DB485C"/>
    <w:rsid w:val="00DB4C78"/>
    <w:rsid w:val="00DB5C69"/>
    <w:rsid w:val="00DB6608"/>
    <w:rsid w:val="00DB674C"/>
    <w:rsid w:val="00DB7201"/>
    <w:rsid w:val="00DB730E"/>
    <w:rsid w:val="00DB787C"/>
    <w:rsid w:val="00DB7C21"/>
    <w:rsid w:val="00DB7C26"/>
    <w:rsid w:val="00DB7CEC"/>
    <w:rsid w:val="00DB7D08"/>
    <w:rsid w:val="00DB7F69"/>
    <w:rsid w:val="00DC087A"/>
    <w:rsid w:val="00DC10D1"/>
    <w:rsid w:val="00DC2099"/>
    <w:rsid w:val="00DC215F"/>
    <w:rsid w:val="00DC3DD9"/>
    <w:rsid w:val="00DC412B"/>
    <w:rsid w:val="00DC4763"/>
    <w:rsid w:val="00DC4F32"/>
    <w:rsid w:val="00DC5C85"/>
    <w:rsid w:val="00DC61E7"/>
    <w:rsid w:val="00DC6B0C"/>
    <w:rsid w:val="00DC6E8F"/>
    <w:rsid w:val="00DC7161"/>
    <w:rsid w:val="00DD0851"/>
    <w:rsid w:val="00DD0CAF"/>
    <w:rsid w:val="00DD138D"/>
    <w:rsid w:val="00DD13E7"/>
    <w:rsid w:val="00DD13FB"/>
    <w:rsid w:val="00DD1547"/>
    <w:rsid w:val="00DD1E2A"/>
    <w:rsid w:val="00DD2331"/>
    <w:rsid w:val="00DD39A4"/>
    <w:rsid w:val="00DD4657"/>
    <w:rsid w:val="00DD4819"/>
    <w:rsid w:val="00DD4B96"/>
    <w:rsid w:val="00DD4C4F"/>
    <w:rsid w:val="00DD4D3F"/>
    <w:rsid w:val="00DD512F"/>
    <w:rsid w:val="00DD6299"/>
    <w:rsid w:val="00DD63EF"/>
    <w:rsid w:val="00DD6A3C"/>
    <w:rsid w:val="00DD6AC7"/>
    <w:rsid w:val="00DD6BC7"/>
    <w:rsid w:val="00DD74B8"/>
    <w:rsid w:val="00DD7AAB"/>
    <w:rsid w:val="00DD7D48"/>
    <w:rsid w:val="00DE06EB"/>
    <w:rsid w:val="00DE083B"/>
    <w:rsid w:val="00DE0D2D"/>
    <w:rsid w:val="00DE0E3D"/>
    <w:rsid w:val="00DE184C"/>
    <w:rsid w:val="00DE1C3A"/>
    <w:rsid w:val="00DE24E2"/>
    <w:rsid w:val="00DE2CEF"/>
    <w:rsid w:val="00DE3921"/>
    <w:rsid w:val="00DE392F"/>
    <w:rsid w:val="00DE49D8"/>
    <w:rsid w:val="00DE4C19"/>
    <w:rsid w:val="00DE4EBA"/>
    <w:rsid w:val="00DE4F21"/>
    <w:rsid w:val="00DE51E6"/>
    <w:rsid w:val="00DE51E8"/>
    <w:rsid w:val="00DE54AA"/>
    <w:rsid w:val="00DE55D4"/>
    <w:rsid w:val="00DE59EB"/>
    <w:rsid w:val="00DE5E70"/>
    <w:rsid w:val="00DE6034"/>
    <w:rsid w:val="00DE6C32"/>
    <w:rsid w:val="00DE6EEC"/>
    <w:rsid w:val="00DE7348"/>
    <w:rsid w:val="00DE7621"/>
    <w:rsid w:val="00DE77D2"/>
    <w:rsid w:val="00DF02B7"/>
    <w:rsid w:val="00DF0740"/>
    <w:rsid w:val="00DF0789"/>
    <w:rsid w:val="00DF0FFB"/>
    <w:rsid w:val="00DF10C0"/>
    <w:rsid w:val="00DF1B6F"/>
    <w:rsid w:val="00DF25AF"/>
    <w:rsid w:val="00DF279A"/>
    <w:rsid w:val="00DF2A64"/>
    <w:rsid w:val="00DF2D69"/>
    <w:rsid w:val="00DF3BC1"/>
    <w:rsid w:val="00DF3DD2"/>
    <w:rsid w:val="00DF438B"/>
    <w:rsid w:val="00DF48D3"/>
    <w:rsid w:val="00DF4C79"/>
    <w:rsid w:val="00DF4D03"/>
    <w:rsid w:val="00DF6F40"/>
    <w:rsid w:val="00E0006F"/>
    <w:rsid w:val="00E003B3"/>
    <w:rsid w:val="00E00A58"/>
    <w:rsid w:val="00E00D22"/>
    <w:rsid w:val="00E00F62"/>
    <w:rsid w:val="00E01280"/>
    <w:rsid w:val="00E01383"/>
    <w:rsid w:val="00E01414"/>
    <w:rsid w:val="00E0151A"/>
    <w:rsid w:val="00E018F9"/>
    <w:rsid w:val="00E01956"/>
    <w:rsid w:val="00E0216E"/>
    <w:rsid w:val="00E0292B"/>
    <w:rsid w:val="00E032BC"/>
    <w:rsid w:val="00E03A26"/>
    <w:rsid w:val="00E03AE2"/>
    <w:rsid w:val="00E03E76"/>
    <w:rsid w:val="00E047EF"/>
    <w:rsid w:val="00E04EDC"/>
    <w:rsid w:val="00E065DB"/>
    <w:rsid w:val="00E065E1"/>
    <w:rsid w:val="00E06C81"/>
    <w:rsid w:val="00E07137"/>
    <w:rsid w:val="00E071AD"/>
    <w:rsid w:val="00E1009B"/>
    <w:rsid w:val="00E105A3"/>
    <w:rsid w:val="00E11158"/>
    <w:rsid w:val="00E11247"/>
    <w:rsid w:val="00E11D23"/>
    <w:rsid w:val="00E11E98"/>
    <w:rsid w:val="00E121F0"/>
    <w:rsid w:val="00E123FB"/>
    <w:rsid w:val="00E124C6"/>
    <w:rsid w:val="00E125C0"/>
    <w:rsid w:val="00E12FF8"/>
    <w:rsid w:val="00E132CF"/>
    <w:rsid w:val="00E13F3B"/>
    <w:rsid w:val="00E14116"/>
    <w:rsid w:val="00E1413D"/>
    <w:rsid w:val="00E14240"/>
    <w:rsid w:val="00E148BD"/>
    <w:rsid w:val="00E14B5E"/>
    <w:rsid w:val="00E14C61"/>
    <w:rsid w:val="00E14C75"/>
    <w:rsid w:val="00E14EBE"/>
    <w:rsid w:val="00E155F7"/>
    <w:rsid w:val="00E15A1C"/>
    <w:rsid w:val="00E15AA5"/>
    <w:rsid w:val="00E15EDC"/>
    <w:rsid w:val="00E16BDB"/>
    <w:rsid w:val="00E16F60"/>
    <w:rsid w:val="00E1773B"/>
    <w:rsid w:val="00E1787A"/>
    <w:rsid w:val="00E20147"/>
    <w:rsid w:val="00E20436"/>
    <w:rsid w:val="00E205DA"/>
    <w:rsid w:val="00E2061D"/>
    <w:rsid w:val="00E20A8E"/>
    <w:rsid w:val="00E21A3E"/>
    <w:rsid w:val="00E21E6B"/>
    <w:rsid w:val="00E21FC6"/>
    <w:rsid w:val="00E22005"/>
    <w:rsid w:val="00E224E0"/>
    <w:rsid w:val="00E2305B"/>
    <w:rsid w:val="00E2346F"/>
    <w:rsid w:val="00E236B9"/>
    <w:rsid w:val="00E238DA"/>
    <w:rsid w:val="00E23ECC"/>
    <w:rsid w:val="00E23F71"/>
    <w:rsid w:val="00E24665"/>
    <w:rsid w:val="00E25146"/>
    <w:rsid w:val="00E251A2"/>
    <w:rsid w:val="00E25314"/>
    <w:rsid w:val="00E258AD"/>
    <w:rsid w:val="00E25FFA"/>
    <w:rsid w:val="00E26583"/>
    <w:rsid w:val="00E267E6"/>
    <w:rsid w:val="00E26887"/>
    <w:rsid w:val="00E26D41"/>
    <w:rsid w:val="00E26D60"/>
    <w:rsid w:val="00E26E68"/>
    <w:rsid w:val="00E27753"/>
    <w:rsid w:val="00E30467"/>
    <w:rsid w:val="00E305A4"/>
    <w:rsid w:val="00E30A3F"/>
    <w:rsid w:val="00E30C73"/>
    <w:rsid w:val="00E310C6"/>
    <w:rsid w:val="00E311E5"/>
    <w:rsid w:val="00E3200C"/>
    <w:rsid w:val="00E320D5"/>
    <w:rsid w:val="00E32653"/>
    <w:rsid w:val="00E326C3"/>
    <w:rsid w:val="00E33887"/>
    <w:rsid w:val="00E33F55"/>
    <w:rsid w:val="00E34636"/>
    <w:rsid w:val="00E34CC8"/>
    <w:rsid w:val="00E34F9B"/>
    <w:rsid w:val="00E35055"/>
    <w:rsid w:val="00E351F3"/>
    <w:rsid w:val="00E353ED"/>
    <w:rsid w:val="00E35ACA"/>
    <w:rsid w:val="00E36450"/>
    <w:rsid w:val="00E36C20"/>
    <w:rsid w:val="00E37621"/>
    <w:rsid w:val="00E3763C"/>
    <w:rsid w:val="00E404D5"/>
    <w:rsid w:val="00E4075C"/>
    <w:rsid w:val="00E4136C"/>
    <w:rsid w:val="00E4152C"/>
    <w:rsid w:val="00E41AE5"/>
    <w:rsid w:val="00E41D61"/>
    <w:rsid w:val="00E42830"/>
    <w:rsid w:val="00E42CCB"/>
    <w:rsid w:val="00E430DD"/>
    <w:rsid w:val="00E43125"/>
    <w:rsid w:val="00E43425"/>
    <w:rsid w:val="00E4391B"/>
    <w:rsid w:val="00E44E4C"/>
    <w:rsid w:val="00E45525"/>
    <w:rsid w:val="00E45906"/>
    <w:rsid w:val="00E45EC0"/>
    <w:rsid w:val="00E46332"/>
    <w:rsid w:val="00E463E0"/>
    <w:rsid w:val="00E46925"/>
    <w:rsid w:val="00E46B41"/>
    <w:rsid w:val="00E46B62"/>
    <w:rsid w:val="00E46D88"/>
    <w:rsid w:val="00E47087"/>
    <w:rsid w:val="00E500BA"/>
    <w:rsid w:val="00E50974"/>
    <w:rsid w:val="00E509ED"/>
    <w:rsid w:val="00E50BD2"/>
    <w:rsid w:val="00E51114"/>
    <w:rsid w:val="00E51CDA"/>
    <w:rsid w:val="00E524F2"/>
    <w:rsid w:val="00E52DF6"/>
    <w:rsid w:val="00E5344E"/>
    <w:rsid w:val="00E5362A"/>
    <w:rsid w:val="00E53907"/>
    <w:rsid w:val="00E53A77"/>
    <w:rsid w:val="00E542E7"/>
    <w:rsid w:val="00E5490F"/>
    <w:rsid w:val="00E55A40"/>
    <w:rsid w:val="00E55C8F"/>
    <w:rsid w:val="00E55EEB"/>
    <w:rsid w:val="00E56375"/>
    <w:rsid w:val="00E5644A"/>
    <w:rsid w:val="00E5690A"/>
    <w:rsid w:val="00E5693E"/>
    <w:rsid w:val="00E5702F"/>
    <w:rsid w:val="00E57447"/>
    <w:rsid w:val="00E577CC"/>
    <w:rsid w:val="00E5789A"/>
    <w:rsid w:val="00E578AD"/>
    <w:rsid w:val="00E60DF3"/>
    <w:rsid w:val="00E60E70"/>
    <w:rsid w:val="00E60F70"/>
    <w:rsid w:val="00E611A5"/>
    <w:rsid w:val="00E62067"/>
    <w:rsid w:val="00E62755"/>
    <w:rsid w:val="00E6295E"/>
    <w:rsid w:val="00E62CEB"/>
    <w:rsid w:val="00E62E64"/>
    <w:rsid w:val="00E6335D"/>
    <w:rsid w:val="00E633B6"/>
    <w:rsid w:val="00E64117"/>
    <w:rsid w:val="00E64451"/>
    <w:rsid w:val="00E64653"/>
    <w:rsid w:val="00E649EF"/>
    <w:rsid w:val="00E64B67"/>
    <w:rsid w:val="00E6575B"/>
    <w:rsid w:val="00E657FC"/>
    <w:rsid w:val="00E669ED"/>
    <w:rsid w:val="00E67043"/>
    <w:rsid w:val="00E67B28"/>
    <w:rsid w:val="00E709FE"/>
    <w:rsid w:val="00E715EA"/>
    <w:rsid w:val="00E7175C"/>
    <w:rsid w:val="00E71E48"/>
    <w:rsid w:val="00E71EBA"/>
    <w:rsid w:val="00E72143"/>
    <w:rsid w:val="00E724B0"/>
    <w:rsid w:val="00E7316F"/>
    <w:rsid w:val="00E73C1A"/>
    <w:rsid w:val="00E74D5C"/>
    <w:rsid w:val="00E7527E"/>
    <w:rsid w:val="00E76334"/>
    <w:rsid w:val="00E76808"/>
    <w:rsid w:val="00E76DA7"/>
    <w:rsid w:val="00E77775"/>
    <w:rsid w:val="00E77854"/>
    <w:rsid w:val="00E77938"/>
    <w:rsid w:val="00E80666"/>
    <w:rsid w:val="00E80823"/>
    <w:rsid w:val="00E80963"/>
    <w:rsid w:val="00E80A61"/>
    <w:rsid w:val="00E80AD5"/>
    <w:rsid w:val="00E80F92"/>
    <w:rsid w:val="00E8124E"/>
    <w:rsid w:val="00E8157D"/>
    <w:rsid w:val="00E819C7"/>
    <w:rsid w:val="00E81E63"/>
    <w:rsid w:val="00E820BB"/>
    <w:rsid w:val="00E822D5"/>
    <w:rsid w:val="00E84188"/>
    <w:rsid w:val="00E85692"/>
    <w:rsid w:val="00E8645F"/>
    <w:rsid w:val="00E875B1"/>
    <w:rsid w:val="00E87681"/>
    <w:rsid w:val="00E87DC8"/>
    <w:rsid w:val="00E87E8B"/>
    <w:rsid w:val="00E87F39"/>
    <w:rsid w:val="00E904D4"/>
    <w:rsid w:val="00E9085F"/>
    <w:rsid w:val="00E91596"/>
    <w:rsid w:val="00E91606"/>
    <w:rsid w:val="00E92156"/>
    <w:rsid w:val="00E921C5"/>
    <w:rsid w:val="00E9233D"/>
    <w:rsid w:val="00E929F9"/>
    <w:rsid w:val="00E930F1"/>
    <w:rsid w:val="00E9345E"/>
    <w:rsid w:val="00E935D0"/>
    <w:rsid w:val="00E93E41"/>
    <w:rsid w:val="00E94236"/>
    <w:rsid w:val="00E942F0"/>
    <w:rsid w:val="00E94431"/>
    <w:rsid w:val="00E9521C"/>
    <w:rsid w:val="00E952D6"/>
    <w:rsid w:val="00E96A92"/>
    <w:rsid w:val="00E96C45"/>
    <w:rsid w:val="00E975A5"/>
    <w:rsid w:val="00EA0CED"/>
    <w:rsid w:val="00EA11E9"/>
    <w:rsid w:val="00EA234D"/>
    <w:rsid w:val="00EA2571"/>
    <w:rsid w:val="00EA25EC"/>
    <w:rsid w:val="00EA328E"/>
    <w:rsid w:val="00EA3BBE"/>
    <w:rsid w:val="00EA49F9"/>
    <w:rsid w:val="00EA5953"/>
    <w:rsid w:val="00EA5EA0"/>
    <w:rsid w:val="00EA6735"/>
    <w:rsid w:val="00EA6885"/>
    <w:rsid w:val="00EA6888"/>
    <w:rsid w:val="00EA7EBA"/>
    <w:rsid w:val="00EA7EE7"/>
    <w:rsid w:val="00EA7F84"/>
    <w:rsid w:val="00EB011F"/>
    <w:rsid w:val="00EB0689"/>
    <w:rsid w:val="00EB08C6"/>
    <w:rsid w:val="00EB0C34"/>
    <w:rsid w:val="00EB122B"/>
    <w:rsid w:val="00EB156B"/>
    <w:rsid w:val="00EB17F9"/>
    <w:rsid w:val="00EB1AFF"/>
    <w:rsid w:val="00EB1BB0"/>
    <w:rsid w:val="00EB24C2"/>
    <w:rsid w:val="00EB2AF2"/>
    <w:rsid w:val="00EB2D90"/>
    <w:rsid w:val="00EB2DE7"/>
    <w:rsid w:val="00EB2EBF"/>
    <w:rsid w:val="00EB365A"/>
    <w:rsid w:val="00EB3C96"/>
    <w:rsid w:val="00EB3FD3"/>
    <w:rsid w:val="00EB4714"/>
    <w:rsid w:val="00EB4F4A"/>
    <w:rsid w:val="00EB6203"/>
    <w:rsid w:val="00EB641F"/>
    <w:rsid w:val="00EB669D"/>
    <w:rsid w:val="00EB6919"/>
    <w:rsid w:val="00EB702F"/>
    <w:rsid w:val="00EB7A30"/>
    <w:rsid w:val="00EB7AA5"/>
    <w:rsid w:val="00EC020A"/>
    <w:rsid w:val="00EC051D"/>
    <w:rsid w:val="00EC093F"/>
    <w:rsid w:val="00EC0B3B"/>
    <w:rsid w:val="00EC0B9F"/>
    <w:rsid w:val="00EC292D"/>
    <w:rsid w:val="00EC2CF3"/>
    <w:rsid w:val="00EC322A"/>
    <w:rsid w:val="00EC3453"/>
    <w:rsid w:val="00EC372A"/>
    <w:rsid w:val="00EC4098"/>
    <w:rsid w:val="00EC434B"/>
    <w:rsid w:val="00EC46A3"/>
    <w:rsid w:val="00EC4770"/>
    <w:rsid w:val="00EC4D74"/>
    <w:rsid w:val="00EC5275"/>
    <w:rsid w:val="00EC5290"/>
    <w:rsid w:val="00EC5479"/>
    <w:rsid w:val="00EC54A5"/>
    <w:rsid w:val="00EC5CB6"/>
    <w:rsid w:val="00EC604E"/>
    <w:rsid w:val="00EC6A15"/>
    <w:rsid w:val="00EC746C"/>
    <w:rsid w:val="00EC76D0"/>
    <w:rsid w:val="00EC784E"/>
    <w:rsid w:val="00EC7ABA"/>
    <w:rsid w:val="00ED0031"/>
    <w:rsid w:val="00ED14FC"/>
    <w:rsid w:val="00ED20EE"/>
    <w:rsid w:val="00ED2409"/>
    <w:rsid w:val="00ED2DBC"/>
    <w:rsid w:val="00ED31F1"/>
    <w:rsid w:val="00ED328A"/>
    <w:rsid w:val="00ED33A7"/>
    <w:rsid w:val="00ED35D6"/>
    <w:rsid w:val="00ED3614"/>
    <w:rsid w:val="00ED3DA7"/>
    <w:rsid w:val="00ED3F4A"/>
    <w:rsid w:val="00ED4029"/>
    <w:rsid w:val="00ED498E"/>
    <w:rsid w:val="00ED5A6D"/>
    <w:rsid w:val="00ED5C74"/>
    <w:rsid w:val="00ED6005"/>
    <w:rsid w:val="00ED6931"/>
    <w:rsid w:val="00ED710E"/>
    <w:rsid w:val="00ED7312"/>
    <w:rsid w:val="00EE0634"/>
    <w:rsid w:val="00EE0694"/>
    <w:rsid w:val="00EE0C13"/>
    <w:rsid w:val="00EE1DE0"/>
    <w:rsid w:val="00EE20A2"/>
    <w:rsid w:val="00EE20C1"/>
    <w:rsid w:val="00EE23FB"/>
    <w:rsid w:val="00EE256F"/>
    <w:rsid w:val="00EE2628"/>
    <w:rsid w:val="00EE36B2"/>
    <w:rsid w:val="00EE3A78"/>
    <w:rsid w:val="00EE3A81"/>
    <w:rsid w:val="00EE3D6A"/>
    <w:rsid w:val="00EE3F55"/>
    <w:rsid w:val="00EE41EE"/>
    <w:rsid w:val="00EE4919"/>
    <w:rsid w:val="00EE53C9"/>
    <w:rsid w:val="00EE58AD"/>
    <w:rsid w:val="00EE5BB5"/>
    <w:rsid w:val="00EE5C22"/>
    <w:rsid w:val="00EE5CEB"/>
    <w:rsid w:val="00EE6027"/>
    <w:rsid w:val="00EE6446"/>
    <w:rsid w:val="00EE6F3C"/>
    <w:rsid w:val="00EE6F97"/>
    <w:rsid w:val="00EE74A3"/>
    <w:rsid w:val="00EE7FF4"/>
    <w:rsid w:val="00EF0848"/>
    <w:rsid w:val="00EF1520"/>
    <w:rsid w:val="00EF1653"/>
    <w:rsid w:val="00EF18AD"/>
    <w:rsid w:val="00EF198E"/>
    <w:rsid w:val="00EF1B7E"/>
    <w:rsid w:val="00EF1CD0"/>
    <w:rsid w:val="00EF1E6D"/>
    <w:rsid w:val="00EF214A"/>
    <w:rsid w:val="00EF28BC"/>
    <w:rsid w:val="00EF28CD"/>
    <w:rsid w:val="00EF2908"/>
    <w:rsid w:val="00EF2D56"/>
    <w:rsid w:val="00EF30EA"/>
    <w:rsid w:val="00EF3AEF"/>
    <w:rsid w:val="00EF3C07"/>
    <w:rsid w:val="00EF43EC"/>
    <w:rsid w:val="00EF56CE"/>
    <w:rsid w:val="00EF59C2"/>
    <w:rsid w:val="00EF5D9E"/>
    <w:rsid w:val="00EF5F06"/>
    <w:rsid w:val="00EF60FB"/>
    <w:rsid w:val="00EF665F"/>
    <w:rsid w:val="00EF746A"/>
    <w:rsid w:val="00EF7D18"/>
    <w:rsid w:val="00EF7E2E"/>
    <w:rsid w:val="00F00E34"/>
    <w:rsid w:val="00F01154"/>
    <w:rsid w:val="00F0121A"/>
    <w:rsid w:val="00F014E5"/>
    <w:rsid w:val="00F01F5B"/>
    <w:rsid w:val="00F02443"/>
    <w:rsid w:val="00F02BC7"/>
    <w:rsid w:val="00F03708"/>
    <w:rsid w:val="00F03933"/>
    <w:rsid w:val="00F03D6B"/>
    <w:rsid w:val="00F04118"/>
    <w:rsid w:val="00F045BD"/>
    <w:rsid w:val="00F04963"/>
    <w:rsid w:val="00F04B61"/>
    <w:rsid w:val="00F051FB"/>
    <w:rsid w:val="00F0533D"/>
    <w:rsid w:val="00F054C8"/>
    <w:rsid w:val="00F05777"/>
    <w:rsid w:val="00F05B37"/>
    <w:rsid w:val="00F05BCE"/>
    <w:rsid w:val="00F05D6D"/>
    <w:rsid w:val="00F05DF1"/>
    <w:rsid w:val="00F067A5"/>
    <w:rsid w:val="00F069D5"/>
    <w:rsid w:val="00F06A61"/>
    <w:rsid w:val="00F06B8D"/>
    <w:rsid w:val="00F0786E"/>
    <w:rsid w:val="00F07BF4"/>
    <w:rsid w:val="00F1013F"/>
    <w:rsid w:val="00F102E6"/>
    <w:rsid w:val="00F10979"/>
    <w:rsid w:val="00F10CC3"/>
    <w:rsid w:val="00F116B0"/>
    <w:rsid w:val="00F11780"/>
    <w:rsid w:val="00F11FAE"/>
    <w:rsid w:val="00F11FD2"/>
    <w:rsid w:val="00F120A0"/>
    <w:rsid w:val="00F129B9"/>
    <w:rsid w:val="00F13662"/>
    <w:rsid w:val="00F137FC"/>
    <w:rsid w:val="00F13AB7"/>
    <w:rsid w:val="00F13AB9"/>
    <w:rsid w:val="00F13B76"/>
    <w:rsid w:val="00F13B7E"/>
    <w:rsid w:val="00F14076"/>
    <w:rsid w:val="00F14974"/>
    <w:rsid w:val="00F15115"/>
    <w:rsid w:val="00F15256"/>
    <w:rsid w:val="00F153D2"/>
    <w:rsid w:val="00F154CA"/>
    <w:rsid w:val="00F179D8"/>
    <w:rsid w:val="00F203CB"/>
    <w:rsid w:val="00F204DB"/>
    <w:rsid w:val="00F20D44"/>
    <w:rsid w:val="00F218E4"/>
    <w:rsid w:val="00F224DC"/>
    <w:rsid w:val="00F232EF"/>
    <w:rsid w:val="00F243E3"/>
    <w:rsid w:val="00F24470"/>
    <w:rsid w:val="00F245C0"/>
    <w:rsid w:val="00F249D5"/>
    <w:rsid w:val="00F251BB"/>
    <w:rsid w:val="00F2569B"/>
    <w:rsid w:val="00F25B6A"/>
    <w:rsid w:val="00F25C48"/>
    <w:rsid w:val="00F2639C"/>
    <w:rsid w:val="00F2683B"/>
    <w:rsid w:val="00F26B17"/>
    <w:rsid w:val="00F26D4E"/>
    <w:rsid w:val="00F26EAA"/>
    <w:rsid w:val="00F26EE4"/>
    <w:rsid w:val="00F27850"/>
    <w:rsid w:val="00F27A00"/>
    <w:rsid w:val="00F27ADE"/>
    <w:rsid w:val="00F31241"/>
    <w:rsid w:val="00F31A3E"/>
    <w:rsid w:val="00F31AB8"/>
    <w:rsid w:val="00F31B95"/>
    <w:rsid w:val="00F31E4D"/>
    <w:rsid w:val="00F327B4"/>
    <w:rsid w:val="00F32F5E"/>
    <w:rsid w:val="00F33C0E"/>
    <w:rsid w:val="00F340C1"/>
    <w:rsid w:val="00F34DCD"/>
    <w:rsid w:val="00F34FAA"/>
    <w:rsid w:val="00F357E3"/>
    <w:rsid w:val="00F358E9"/>
    <w:rsid w:val="00F35A91"/>
    <w:rsid w:val="00F35FA6"/>
    <w:rsid w:val="00F368E5"/>
    <w:rsid w:val="00F36A18"/>
    <w:rsid w:val="00F36E39"/>
    <w:rsid w:val="00F3741A"/>
    <w:rsid w:val="00F374DB"/>
    <w:rsid w:val="00F37E2A"/>
    <w:rsid w:val="00F37F12"/>
    <w:rsid w:val="00F40520"/>
    <w:rsid w:val="00F405F9"/>
    <w:rsid w:val="00F40BCF"/>
    <w:rsid w:val="00F40CD5"/>
    <w:rsid w:val="00F421C9"/>
    <w:rsid w:val="00F42494"/>
    <w:rsid w:val="00F4274D"/>
    <w:rsid w:val="00F433C8"/>
    <w:rsid w:val="00F43B63"/>
    <w:rsid w:val="00F43E43"/>
    <w:rsid w:val="00F44762"/>
    <w:rsid w:val="00F44CEB"/>
    <w:rsid w:val="00F44D23"/>
    <w:rsid w:val="00F459DE"/>
    <w:rsid w:val="00F45BEE"/>
    <w:rsid w:val="00F45CE1"/>
    <w:rsid w:val="00F46BE6"/>
    <w:rsid w:val="00F47123"/>
    <w:rsid w:val="00F4724F"/>
    <w:rsid w:val="00F4736A"/>
    <w:rsid w:val="00F47568"/>
    <w:rsid w:val="00F47701"/>
    <w:rsid w:val="00F50008"/>
    <w:rsid w:val="00F5042C"/>
    <w:rsid w:val="00F50470"/>
    <w:rsid w:val="00F505F3"/>
    <w:rsid w:val="00F51554"/>
    <w:rsid w:val="00F519D7"/>
    <w:rsid w:val="00F5202B"/>
    <w:rsid w:val="00F532C9"/>
    <w:rsid w:val="00F54441"/>
    <w:rsid w:val="00F544A3"/>
    <w:rsid w:val="00F54713"/>
    <w:rsid w:val="00F549B8"/>
    <w:rsid w:val="00F54B5B"/>
    <w:rsid w:val="00F54D4F"/>
    <w:rsid w:val="00F54ED1"/>
    <w:rsid w:val="00F5578B"/>
    <w:rsid w:val="00F5580A"/>
    <w:rsid w:val="00F55A7D"/>
    <w:rsid w:val="00F55FB4"/>
    <w:rsid w:val="00F5685E"/>
    <w:rsid w:val="00F56AA4"/>
    <w:rsid w:val="00F56B84"/>
    <w:rsid w:val="00F56C06"/>
    <w:rsid w:val="00F5721B"/>
    <w:rsid w:val="00F57351"/>
    <w:rsid w:val="00F57480"/>
    <w:rsid w:val="00F574E1"/>
    <w:rsid w:val="00F601AC"/>
    <w:rsid w:val="00F60510"/>
    <w:rsid w:val="00F60672"/>
    <w:rsid w:val="00F60E9F"/>
    <w:rsid w:val="00F61193"/>
    <w:rsid w:val="00F61367"/>
    <w:rsid w:val="00F61CBD"/>
    <w:rsid w:val="00F61CF5"/>
    <w:rsid w:val="00F620C2"/>
    <w:rsid w:val="00F62D03"/>
    <w:rsid w:val="00F6324A"/>
    <w:rsid w:val="00F63589"/>
    <w:rsid w:val="00F64223"/>
    <w:rsid w:val="00F64C0A"/>
    <w:rsid w:val="00F64E63"/>
    <w:rsid w:val="00F6550E"/>
    <w:rsid w:val="00F6578E"/>
    <w:rsid w:val="00F65A19"/>
    <w:rsid w:val="00F65B2B"/>
    <w:rsid w:val="00F65BCD"/>
    <w:rsid w:val="00F65F6F"/>
    <w:rsid w:val="00F670B0"/>
    <w:rsid w:val="00F671D0"/>
    <w:rsid w:val="00F671F8"/>
    <w:rsid w:val="00F70011"/>
    <w:rsid w:val="00F7065E"/>
    <w:rsid w:val="00F70798"/>
    <w:rsid w:val="00F71006"/>
    <w:rsid w:val="00F7110E"/>
    <w:rsid w:val="00F71377"/>
    <w:rsid w:val="00F71485"/>
    <w:rsid w:val="00F714C4"/>
    <w:rsid w:val="00F715CB"/>
    <w:rsid w:val="00F71871"/>
    <w:rsid w:val="00F724DF"/>
    <w:rsid w:val="00F7287D"/>
    <w:rsid w:val="00F7289C"/>
    <w:rsid w:val="00F72C11"/>
    <w:rsid w:val="00F72F72"/>
    <w:rsid w:val="00F7300E"/>
    <w:rsid w:val="00F732BF"/>
    <w:rsid w:val="00F735B1"/>
    <w:rsid w:val="00F7390D"/>
    <w:rsid w:val="00F73A30"/>
    <w:rsid w:val="00F73AAC"/>
    <w:rsid w:val="00F73B32"/>
    <w:rsid w:val="00F73D33"/>
    <w:rsid w:val="00F73EA1"/>
    <w:rsid w:val="00F740F2"/>
    <w:rsid w:val="00F746DE"/>
    <w:rsid w:val="00F74850"/>
    <w:rsid w:val="00F74CFD"/>
    <w:rsid w:val="00F74FF3"/>
    <w:rsid w:val="00F75276"/>
    <w:rsid w:val="00F75E5B"/>
    <w:rsid w:val="00F768D9"/>
    <w:rsid w:val="00F76FFF"/>
    <w:rsid w:val="00F77525"/>
    <w:rsid w:val="00F775B5"/>
    <w:rsid w:val="00F7760F"/>
    <w:rsid w:val="00F77E61"/>
    <w:rsid w:val="00F80921"/>
    <w:rsid w:val="00F80D82"/>
    <w:rsid w:val="00F8151E"/>
    <w:rsid w:val="00F818E4"/>
    <w:rsid w:val="00F81A1E"/>
    <w:rsid w:val="00F83593"/>
    <w:rsid w:val="00F83EB9"/>
    <w:rsid w:val="00F8411A"/>
    <w:rsid w:val="00F843DC"/>
    <w:rsid w:val="00F84638"/>
    <w:rsid w:val="00F84751"/>
    <w:rsid w:val="00F8487D"/>
    <w:rsid w:val="00F849A5"/>
    <w:rsid w:val="00F84E5C"/>
    <w:rsid w:val="00F86BA2"/>
    <w:rsid w:val="00F8747A"/>
    <w:rsid w:val="00F87BAD"/>
    <w:rsid w:val="00F903D2"/>
    <w:rsid w:val="00F903F2"/>
    <w:rsid w:val="00F904D9"/>
    <w:rsid w:val="00F90966"/>
    <w:rsid w:val="00F909D5"/>
    <w:rsid w:val="00F91369"/>
    <w:rsid w:val="00F91446"/>
    <w:rsid w:val="00F9147F"/>
    <w:rsid w:val="00F91C51"/>
    <w:rsid w:val="00F91DA4"/>
    <w:rsid w:val="00F934C5"/>
    <w:rsid w:val="00F93604"/>
    <w:rsid w:val="00F93768"/>
    <w:rsid w:val="00F93E78"/>
    <w:rsid w:val="00F93F42"/>
    <w:rsid w:val="00F94B70"/>
    <w:rsid w:val="00F9502D"/>
    <w:rsid w:val="00F9559A"/>
    <w:rsid w:val="00F95A2A"/>
    <w:rsid w:val="00F95CC6"/>
    <w:rsid w:val="00F9615B"/>
    <w:rsid w:val="00F963C0"/>
    <w:rsid w:val="00F963F3"/>
    <w:rsid w:val="00F96C0B"/>
    <w:rsid w:val="00F96DFF"/>
    <w:rsid w:val="00F97722"/>
    <w:rsid w:val="00F9772F"/>
    <w:rsid w:val="00FA05B8"/>
    <w:rsid w:val="00FA079C"/>
    <w:rsid w:val="00FA089C"/>
    <w:rsid w:val="00FA0FE3"/>
    <w:rsid w:val="00FA11F8"/>
    <w:rsid w:val="00FA125F"/>
    <w:rsid w:val="00FA1EBB"/>
    <w:rsid w:val="00FA1ED6"/>
    <w:rsid w:val="00FA26BC"/>
    <w:rsid w:val="00FA30AF"/>
    <w:rsid w:val="00FA3772"/>
    <w:rsid w:val="00FA3866"/>
    <w:rsid w:val="00FA47A4"/>
    <w:rsid w:val="00FA4ED0"/>
    <w:rsid w:val="00FA53EB"/>
    <w:rsid w:val="00FA5E1B"/>
    <w:rsid w:val="00FA6A49"/>
    <w:rsid w:val="00FA7ACE"/>
    <w:rsid w:val="00FB03EA"/>
    <w:rsid w:val="00FB07A1"/>
    <w:rsid w:val="00FB1268"/>
    <w:rsid w:val="00FB209B"/>
    <w:rsid w:val="00FB2126"/>
    <w:rsid w:val="00FB26C1"/>
    <w:rsid w:val="00FB3179"/>
    <w:rsid w:val="00FB3922"/>
    <w:rsid w:val="00FB40B1"/>
    <w:rsid w:val="00FB4276"/>
    <w:rsid w:val="00FB499C"/>
    <w:rsid w:val="00FB4DB8"/>
    <w:rsid w:val="00FB512B"/>
    <w:rsid w:val="00FB51FB"/>
    <w:rsid w:val="00FB59EA"/>
    <w:rsid w:val="00FB5FCD"/>
    <w:rsid w:val="00FB65AA"/>
    <w:rsid w:val="00FB660B"/>
    <w:rsid w:val="00FC00BF"/>
    <w:rsid w:val="00FC034C"/>
    <w:rsid w:val="00FC05A7"/>
    <w:rsid w:val="00FC0E81"/>
    <w:rsid w:val="00FC0F4A"/>
    <w:rsid w:val="00FC1189"/>
    <w:rsid w:val="00FC1656"/>
    <w:rsid w:val="00FC2FAE"/>
    <w:rsid w:val="00FC3DFE"/>
    <w:rsid w:val="00FC457B"/>
    <w:rsid w:val="00FC504D"/>
    <w:rsid w:val="00FC5DC7"/>
    <w:rsid w:val="00FC61BD"/>
    <w:rsid w:val="00FC625C"/>
    <w:rsid w:val="00FC62ED"/>
    <w:rsid w:val="00FC6A3E"/>
    <w:rsid w:val="00FC6D00"/>
    <w:rsid w:val="00FC6D2D"/>
    <w:rsid w:val="00FC7172"/>
    <w:rsid w:val="00FC78A8"/>
    <w:rsid w:val="00FC79AA"/>
    <w:rsid w:val="00FC7C68"/>
    <w:rsid w:val="00FD01AB"/>
    <w:rsid w:val="00FD0265"/>
    <w:rsid w:val="00FD0536"/>
    <w:rsid w:val="00FD057F"/>
    <w:rsid w:val="00FD05D8"/>
    <w:rsid w:val="00FD0748"/>
    <w:rsid w:val="00FD07E3"/>
    <w:rsid w:val="00FD0A3D"/>
    <w:rsid w:val="00FD0C66"/>
    <w:rsid w:val="00FD0D8D"/>
    <w:rsid w:val="00FD103E"/>
    <w:rsid w:val="00FD2038"/>
    <w:rsid w:val="00FD2AD8"/>
    <w:rsid w:val="00FD3C45"/>
    <w:rsid w:val="00FD3EE1"/>
    <w:rsid w:val="00FD4BCE"/>
    <w:rsid w:val="00FD5A46"/>
    <w:rsid w:val="00FD5AD9"/>
    <w:rsid w:val="00FD73BB"/>
    <w:rsid w:val="00FD78D3"/>
    <w:rsid w:val="00FE09BE"/>
    <w:rsid w:val="00FE0C0E"/>
    <w:rsid w:val="00FE12C1"/>
    <w:rsid w:val="00FE1841"/>
    <w:rsid w:val="00FE1D66"/>
    <w:rsid w:val="00FE1F1B"/>
    <w:rsid w:val="00FE2B05"/>
    <w:rsid w:val="00FE32FA"/>
    <w:rsid w:val="00FE34F0"/>
    <w:rsid w:val="00FE3549"/>
    <w:rsid w:val="00FE3AA0"/>
    <w:rsid w:val="00FE3DEA"/>
    <w:rsid w:val="00FE4233"/>
    <w:rsid w:val="00FE4B3B"/>
    <w:rsid w:val="00FE4EE3"/>
    <w:rsid w:val="00FE533C"/>
    <w:rsid w:val="00FE5CCC"/>
    <w:rsid w:val="00FE63B1"/>
    <w:rsid w:val="00FE6489"/>
    <w:rsid w:val="00FE6D9C"/>
    <w:rsid w:val="00FE7224"/>
    <w:rsid w:val="00FE73C3"/>
    <w:rsid w:val="00FE7968"/>
    <w:rsid w:val="00FE7BD7"/>
    <w:rsid w:val="00FE7E9C"/>
    <w:rsid w:val="00FF0346"/>
    <w:rsid w:val="00FF064A"/>
    <w:rsid w:val="00FF0EC8"/>
    <w:rsid w:val="00FF1660"/>
    <w:rsid w:val="00FF16B7"/>
    <w:rsid w:val="00FF2D35"/>
    <w:rsid w:val="00FF38B1"/>
    <w:rsid w:val="00FF3CB8"/>
    <w:rsid w:val="00FF4330"/>
    <w:rsid w:val="00FF4D43"/>
    <w:rsid w:val="00FF4E73"/>
    <w:rsid w:val="00FF568B"/>
    <w:rsid w:val="00FF6775"/>
    <w:rsid w:val="00FF6B5D"/>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63190">
      <w:bodyDiv w:val="1"/>
      <w:marLeft w:val="0"/>
      <w:marRight w:val="0"/>
      <w:marTop w:val="0"/>
      <w:marBottom w:val="0"/>
      <w:divBdr>
        <w:top w:val="none" w:sz="0" w:space="0" w:color="auto"/>
        <w:left w:val="none" w:sz="0" w:space="0" w:color="auto"/>
        <w:bottom w:val="none" w:sz="0" w:space="0" w:color="auto"/>
        <w:right w:val="none" w:sz="0" w:space="0" w:color="auto"/>
      </w:divBdr>
      <w:divsChild>
        <w:div w:id="1873178955">
          <w:marLeft w:val="0"/>
          <w:marRight w:val="0"/>
          <w:marTop w:val="0"/>
          <w:marBottom w:val="0"/>
          <w:divBdr>
            <w:top w:val="none" w:sz="0" w:space="0" w:color="auto"/>
            <w:left w:val="none" w:sz="0" w:space="0" w:color="auto"/>
            <w:bottom w:val="none" w:sz="0" w:space="0" w:color="auto"/>
            <w:right w:val="none" w:sz="0" w:space="0" w:color="auto"/>
          </w:divBdr>
          <w:divsChild>
            <w:div w:id="379599282">
              <w:marLeft w:val="0"/>
              <w:marRight w:val="0"/>
              <w:marTop w:val="0"/>
              <w:marBottom w:val="0"/>
              <w:divBdr>
                <w:top w:val="single" w:sz="12" w:space="0" w:color="DFDDE8"/>
                <w:left w:val="single" w:sz="12" w:space="0" w:color="DFDDE8"/>
                <w:bottom w:val="single" w:sz="12" w:space="0" w:color="DFDDE8"/>
                <w:right w:val="single" w:sz="12" w:space="0" w:color="DFDDE8"/>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edu/students/gencat/academic/EDUC+305" TargetMode="External"/><Relationship Id="rId21" Type="http://schemas.openxmlformats.org/officeDocument/2006/relationships/hyperlink" Target="http://www.washington.edu/students/gencat/academic/ECFS+302" TargetMode="External"/><Relationship Id="rId34" Type="http://schemas.openxmlformats.org/officeDocument/2006/relationships/hyperlink" Target="http://www.washington.edu/students/gencat/academic/ECFS+454" TargetMode="External"/><Relationship Id="rId42" Type="http://schemas.openxmlformats.org/officeDocument/2006/relationships/hyperlink" Target="http://www.washington.edu/students/gencat/academic/EDUC+170" TargetMode="External"/><Relationship Id="rId47" Type="http://schemas.openxmlformats.org/officeDocument/2006/relationships/hyperlink" Target="http://www.washington.edu/students/gencat/academic/BIOL+104" TargetMode="External"/><Relationship Id="rId50" Type="http://schemas.openxmlformats.org/officeDocument/2006/relationships/hyperlink" Target="http://www.washington.edu/students/gencat/academic/PSYCH+202" TargetMode="External"/><Relationship Id="rId55" Type="http://schemas.openxmlformats.org/officeDocument/2006/relationships/hyperlink" Target="http://education.washington.edu/degrees/undergrad/ecfs/FAQ.html" TargetMode="External"/><Relationship Id="rId63" Type="http://schemas.openxmlformats.org/officeDocument/2006/relationships/hyperlink" Target="http://www.washington.edu/students/gencat/academic/ECFS+401" TargetMode="External"/><Relationship Id="rId68" Type="http://schemas.openxmlformats.org/officeDocument/2006/relationships/hyperlink" Target="http://www.washington.edu/students/gencat/academic/EDPSY+304" TargetMode="External"/><Relationship Id="rId76" Type="http://schemas.openxmlformats.org/officeDocument/2006/relationships/hyperlink" Target="http://www.washington.edu/students/gencat/academic/ECFS+456" TargetMode="External"/><Relationship Id="rId84" Type="http://schemas.openxmlformats.org/officeDocument/2006/relationships/hyperlink" Target="http://www.washington.edu/students/gencat/academic/ECFS+402" TargetMode="External"/><Relationship Id="rId89" Type="http://schemas.openxmlformats.org/officeDocument/2006/relationships/hyperlink" Target="http://www.washington.edu/students/gencat/academic/BIOL+100" TargetMode="External"/><Relationship Id="rId97" Type="http://schemas.openxmlformats.org/officeDocument/2006/relationships/hyperlink" Target="http://www.washington.edu/students/gencat/academic/EDPSY+402" TargetMode="External"/><Relationship Id="rId7" Type="http://schemas.openxmlformats.org/officeDocument/2006/relationships/hyperlink" Target="http://www.washington.edu/students/gencat/academic/BIOL+104" TargetMode="External"/><Relationship Id="rId71" Type="http://schemas.openxmlformats.org/officeDocument/2006/relationships/hyperlink" Target="http://www.washington.edu/students/gencat/academic/ECFS+303" TargetMode="External"/><Relationship Id="rId92" Type="http://schemas.openxmlformats.org/officeDocument/2006/relationships/hyperlink" Target="http://education.washington.edu/degrees/undergrad/ecfs/FAQ.html" TargetMode="External"/><Relationship Id="rId2" Type="http://schemas.openxmlformats.org/officeDocument/2006/relationships/styles" Target="styles.xml"/><Relationship Id="rId16" Type="http://schemas.openxmlformats.org/officeDocument/2006/relationships/hyperlink" Target="http://education.washington.edu/degrees/undergrad/ecfs/" TargetMode="External"/><Relationship Id="rId29" Type="http://schemas.openxmlformats.org/officeDocument/2006/relationships/hyperlink" Target="http://www.washington.edu/students/gencat/academic/EDSPE+404" TargetMode="External"/><Relationship Id="rId11" Type="http://schemas.openxmlformats.org/officeDocument/2006/relationships/hyperlink" Target="http://www.washington.edu/students/gencat/academic/EDUC+170" TargetMode="External"/><Relationship Id="rId24" Type="http://schemas.openxmlformats.org/officeDocument/2006/relationships/hyperlink" Target="http://www.washington.edu/students/gencat/academic/ECFS+402" TargetMode="External"/><Relationship Id="rId32" Type="http://schemas.openxmlformats.org/officeDocument/2006/relationships/hyperlink" Target="http://www.washington.edu/students/gencat/academic/ECFS+304" TargetMode="External"/><Relationship Id="rId37" Type="http://schemas.openxmlformats.org/officeDocument/2006/relationships/hyperlink" Target="http://www.washington.edu/students/gencat/academic/BIOL+100" TargetMode="External"/><Relationship Id="rId40" Type="http://schemas.openxmlformats.org/officeDocument/2006/relationships/hyperlink" Target="http://www.washington.edu/students/gencat/academic/B%20STR+301" TargetMode="External"/><Relationship Id="rId45" Type="http://schemas.openxmlformats.org/officeDocument/2006/relationships/hyperlink" Target="http://www.washington.edu/students/gencat/academic/ECFS+200" TargetMode="External"/><Relationship Id="rId53" Type="http://schemas.openxmlformats.org/officeDocument/2006/relationships/hyperlink" Target="http://www.washington.edu/students/gencat/academic/EDPSY+491" TargetMode="External"/><Relationship Id="rId58" Type="http://schemas.openxmlformats.org/officeDocument/2006/relationships/hyperlink" Target="http://www.washington.edu/students/gencat/academic/EDPSY+490" TargetMode="External"/><Relationship Id="rId66" Type="http://schemas.openxmlformats.org/officeDocument/2006/relationships/hyperlink" Target="http://www.washington.edu/students/gencat/academic/EDUC+305" TargetMode="External"/><Relationship Id="rId74" Type="http://schemas.openxmlformats.org/officeDocument/2006/relationships/hyperlink" Target="http://www.washington.edu/students/gencat/academic/ECFS+454" TargetMode="External"/><Relationship Id="rId79" Type="http://schemas.openxmlformats.org/officeDocument/2006/relationships/hyperlink" Target="http://www.washington.edu/students/gencat/academic/ECFS+200" TargetMode="External"/><Relationship Id="rId87" Type="http://schemas.openxmlformats.org/officeDocument/2006/relationships/hyperlink" Target="http://www.washington.edu/students/gencat/academic/BIOL+104" TargetMode="External"/><Relationship Id="rId5" Type="http://schemas.openxmlformats.org/officeDocument/2006/relationships/webSettings" Target="webSettings.xml"/><Relationship Id="rId61" Type="http://schemas.openxmlformats.org/officeDocument/2006/relationships/hyperlink" Target="http://www.washington.edu/students/gencat/academic/ECFS+302" TargetMode="External"/><Relationship Id="rId82" Type="http://schemas.openxmlformats.org/officeDocument/2006/relationships/hyperlink" Target="http://www.washington.edu/students/gencat/academic/ECFS+302" TargetMode="External"/><Relationship Id="rId90" Type="http://schemas.openxmlformats.org/officeDocument/2006/relationships/hyperlink" Target="http://www.washington.edu/students/gencat/academic/BIOL+104" TargetMode="External"/><Relationship Id="rId95" Type="http://schemas.openxmlformats.org/officeDocument/2006/relationships/hyperlink" Target="http://www.washington.edu/students/gencat/academic/ECFS+401" TargetMode="External"/><Relationship Id="rId19" Type="http://schemas.openxmlformats.org/officeDocument/2006/relationships/hyperlink" Target="http://www.washington.edu/students/gencat/academic/EDPSY+491" TargetMode="External"/><Relationship Id="rId14" Type="http://schemas.openxmlformats.org/officeDocument/2006/relationships/hyperlink" Target="http://www.washington.edu/students/gencat/academic/ECFS+200" TargetMode="External"/><Relationship Id="rId22" Type="http://schemas.openxmlformats.org/officeDocument/2006/relationships/hyperlink" Target="http://www.washington.edu/students/gencat/academic/ECFS+400" TargetMode="External"/><Relationship Id="rId27" Type="http://schemas.openxmlformats.org/officeDocument/2006/relationships/hyperlink" Target="http://www.washington.edu/students/gencat/academic/EDUC+310" TargetMode="External"/><Relationship Id="rId30" Type="http://schemas.openxmlformats.org/officeDocument/2006/relationships/hyperlink" Target="http://www.washington.edu/students/gencat/academic/EDSPE+419" TargetMode="External"/><Relationship Id="rId35" Type="http://schemas.openxmlformats.org/officeDocument/2006/relationships/hyperlink" Target="http://www.washington.edu/students/gencat/academic/ECFS+455" TargetMode="External"/><Relationship Id="rId43" Type="http://schemas.openxmlformats.org/officeDocument/2006/relationships/hyperlink" Target="http://www.washington.edu/students/gencat/academic/EDPSY+490" TargetMode="External"/><Relationship Id="rId48" Type="http://schemas.openxmlformats.org/officeDocument/2006/relationships/hyperlink" Target="http://www.washington.edu/students/gencat/academic/BIOL+118" TargetMode="External"/><Relationship Id="rId56" Type="http://schemas.openxmlformats.org/officeDocument/2006/relationships/hyperlink" Target="http://education.washington.edu/degrees/undergrad/ecfs/" TargetMode="External"/><Relationship Id="rId64" Type="http://schemas.openxmlformats.org/officeDocument/2006/relationships/hyperlink" Target="http://www.washington.edu/students/gencat/academic/ECFS+402" TargetMode="External"/><Relationship Id="rId69" Type="http://schemas.openxmlformats.org/officeDocument/2006/relationships/hyperlink" Target="http://www.washington.edu/students/gencat/academic/EDSPE+404" TargetMode="External"/><Relationship Id="rId77" Type="http://schemas.openxmlformats.org/officeDocument/2006/relationships/hyperlink" Target="http://www.washington.edu/students/gencat/academic/BIOL+100" TargetMode="External"/><Relationship Id="rId8" Type="http://schemas.openxmlformats.org/officeDocument/2006/relationships/hyperlink" Target="http://www.washington.edu/students/gencat/academic/BIOL+118" TargetMode="External"/><Relationship Id="rId51" Type="http://schemas.openxmlformats.org/officeDocument/2006/relationships/hyperlink" Target="http://www.washington.edu/students/gencat/academic/EDUC+170" TargetMode="External"/><Relationship Id="rId72" Type="http://schemas.openxmlformats.org/officeDocument/2006/relationships/hyperlink" Target="http://www.washington.edu/students/gencat/academic/ECFS+304" TargetMode="External"/><Relationship Id="rId80" Type="http://schemas.openxmlformats.org/officeDocument/2006/relationships/hyperlink" Target="http://education.washington.edu/degrees/undergrad/ecfs/FAQ.html" TargetMode="External"/><Relationship Id="rId85" Type="http://schemas.openxmlformats.org/officeDocument/2006/relationships/hyperlink" Target="http://www.washington.edu/students/gencat/academic/EDPSY+402" TargetMode="External"/><Relationship Id="rId93" Type="http://schemas.openxmlformats.org/officeDocument/2006/relationships/hyperlink" Target="http://education.washington.edu/degrees/undergrad/ecfs/"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washington.edu/students/gencat/academic/EDPSY+490" TargetMode="External"/><Relationship Id="rId17" Type="http://schemas.openxmlformats.org/officeDocument/2006/relationships/hyperlink" Target="http://www.washington.edu/students/gencat/academic/EDUC+170" TargetMode="External"/><Relationship Id="rId25" Type="http://schemas.openxmlformats.org/officeDocument/2006/relationships/hyperlink" Target="http://www.washington.edu/students/gencat/academic/EDPSY+402" TargetMode="External"/><Relationship Id="rId33" Type="http://schemas.openxmlformats.org/officeDocument/2006/relationships/hyperlink" Target="http://www.washington.edu/students/gencat/academic/ECFS+305" TargetMode="External"/><Relationship Id="rId38" Type="http://schemas.openxmlformats.org/officeDocument/2006/relationships/hyperlink" Target="http://www.washington.edu/students/gencat/academic/BIOL+104" TargetMode="External"/><Relationship Id="rId46" Type="http://schemas.openxmlformats.org/officeDocument/2006/relationships/hyperlink" Target="http://www.washington.edu/students/gencat/academic/BIOL+100" TargetMode="External"/><Relationship Id="rId59" Type="http://schemas.openxmlformats.org/officeDocument/2006/relationships/hyperlink" Target="http://www.washington.edu/students/gencat/academic/EDPSY+491" TargetMode="External"/><Relationship Id="rId67" Type="http://schemas.openxmlformats.org/officeDocument/2006/relationships/hyperlink" Target="http://www.washington.edu/students/gencat/academic/EDUC+310" TargetMode="External"/><Relationship Id="rId20" Type="http://schemas.openxmlformats.org/officeDocument/2006/relationships/hyperlink" Target="http://www.washington.edu/students/gencat/academic/ECFS+301" TargetMode="External"/><Relationship Id="rId41" Type="http://schemas.openxmlformats.org/officeDocument/2006/relationships/hyperlink" Target="http://www.washington.edu/students/gencat/academic/PSYCH+202" TargetMode="External"/><Relationship Id="rId54" Type="http://schemas.openxmlformats.org/officeDocument/2006/relationships/hyperlink" Target="http://www.washington.edu/students/gencat/academic/ECFS+200" TargetMode="External"/><Relationship Id="rId62" Type="http://schemas.openxmlformats.org/officeDocument/2006/relationships/hyperlink" Target="http://www.washington.edu/students/gencat/academic/ECFS+400" TargetMode="External"/><Relationship Id="rId70" Type="http://schemas.openxmlformats.org/officeDocument/2006/relationships/hyperlink" Target="http://www.washington.edu/students/gencat/academic/EDSPE+419" TargetMode="External"/><Relationship Id="rId75" Type="http://schemas.openxmlformats.org/officeDocument/2006/relationships/hyperlink" Target="http://www.washington.edu/students/gencat/academic/ECFS+455" TargetMode="External"/><Relationship Id="rId83" Type="http://schemas.openxmlformats.org/officeDocument/2006/relationships/hyperlink" Target="http://www.washington.edu/students/gencat/academic/ECFS+401" TargetMode="External"/><Relationship Id="rId88" Type="http://schemas.openxmlformats.org/officeDocument/2006/relationships/hyperlink" Target="http://www.washington.edu/students/gencat/academic/ECFS+200" TargetMode="External"/><Relationship Id="rId91" Type="http://schemas.openxmlformats.org/officeDocument/2006/relationships/hyperlink" Target="http://www.washington.edu/students/gencat/academic/ECFS+200" TargetMode="External"/><Relationship Id="rId96" Type="http://schemas.openxmlformats.org/officeDocument/2006/relationships/hyperlink" Target="http://www.washington.edu/students/gencat/academic/ECFS+402" TargetMode="External"/><Relationship Id="rId1" Type="http://schemas.openxmlformats.org/officeDocument/2006/relationships/numbering" Target="numbering.xml"/><Relationship Id="rId6" Type="http://schemas.openxmlformats.org/officeDocument/2006/relationships/hyperlink" Target="http://www.washington.edu/students/gencat/academic/BIOL+100" TargetMode="External"/><Relationship Id="rId15" Type="http://schemas.openxmlformats.org/officeDocument/2006/relationships/hyperlink" Target="http://education.washington.edu/degrees/undergrad/ecfs/FAQ.html" TargetMode="External"/><Relationship Id="rId23" Type="http://schemas.openxmlformats.org/officeDocument/2006/relationships/hyperlink" Target="http://www.washington.edu/students/gencat/academic/ECFS+401" TargetMode="External"/><Relationship Id="rId28" Type="http://schemas.openxmlformats.org/officeDocument/2006/relationships/hyperlink" Target="http://www.washington.edu/students/gencat/academic/EDPSY+304" TargetMode="External"/><Relationship Id="rId36" Type="http://schemas.openxmlformats.org/officeDocument/2006/relationships/hyperlink" Target="http://www.washington.edu/students/gencat/academic/ECFS+456" TargetMode="External"/><Relationship Id="rId49" Type="http://schemas.openxmlformats.org/officeDocument/2006/relationships/hyperlink" Target="http://www.washington.edu/students/gencat/academic/B%20STR+301" TargetMode="External"/><Relationship Id="rId57" Type="http://schemas.openxmlformats.org/officeDocument/2006/relationships/hyperlink" Target="http://www.washington.edu/students/gencat/academic/EDUC+170" TargetMode="External"/><Relationship Id="rId10" Type="http://schemas.openxmlformats.org/officeDocument/2006/relationships/hyperlink" Target="http://www.washington.edu/students/gencat/academic/PSYCH+202" TargetMode="External"/><Relationship Id="rId31" Type="http://schemas.openxmlformats.org/officeDocument/2006/relationships/hyperlink" Target="http://www.washington.edu/students/gencat/academic/ECFS+303" TargetMode="External"/><Relationship Id="rId44" Type="http://schemas.openxmlformats.org/officeDocument/2006/relationships/hyperlink" Target="http://www.washington.edu/students/gencat/academic/EDPSY+491" TargetMode="External"/><Relationship Id="rId52" Type="http://schemas.openxmlformats.org/officeDocument/2006/relationships/hyperlink" Target="http://www.washington.edu/students/gencat/academic/EDPSY+490" TargetMode="External"/><Relationship Id="rId60" Type="http://schemas.openxmlformats.org/officeDocument/2006/relationships/hyperlink" Target="http://www.washington.edu/students/gencat/academic/ECFS+301" TargetMode="External"/><Relationship Id="rId65" Type="http://schemas.openxmlformats.org/officeDocument/2006/relationships/hyperlink" Target="http://www.washington.edu/students/gencat/academic/EDPSY+402" TargetMode="External"/><Relationship Id="rId73" Type="http://schemas.openxmlformats.org/officeDocument/2006/relationships/hyperlink" Target="http://www.washington.edu/students/gencat/academic/ECFS+305" TargetMode="External"/><Relationship Id="rId78" Type="http://schemas.openxmlformats.org/officeDocument/2006/relationships/hyperlink" Target="http://www.washington.edu/students/gencat/academic/BIOL+104" TargetMode="External"/><Relationship Id="rId81" Type="http://schemas.openxmlformats.org/officeDocument/2006/relationships/hyperlink" Target="http://education.washington.edu/degrees/undergrad/ecfs/" TargetMode="External"/><Relationship Id="rId86" Type="http://schemas.openxmlformats.org/officeDocument/2006/relationships/hyperlink" Target="http://www.washington.edu/students/gencat/academic/BIOL+100" TargetMode="External"/><Relationship Id="rId94" Type="http://schemas.openxmlformats.org/officeDocument/2006/relationships/hyperlink" Target="http://www.washington.edu/students/gencat/academic/ECFS+30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edu/students/gencat/academic/B%20STR+301" TargetMode="External"/><Relationship Id="rId13" Type="http://schemas.openxmlformats.org/officeDocument/2006/relationships/hyperlink" Target="http://www.washington.edu/students/gencat/academic/EDPSY+491" TargetMode="External"/><Relationship Id="rId18" Type="http://schemas.openxmlformats.org/officeDocument/2006/relationships/hyperlink" Target="http://www.washington.edu/students/gencat/academic/EDPSY+490" TargetMode="External"/><Relationship Id="rId39" Type="http://schemas.openxmlformats.org/officeDocument/2006/relationships/hyperlink" Target="http://www.washington.edu/students/gencat/academic/BIOL+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3027</Words>
  <Characters>17260</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Bachelor of Arts</vt:lpstr>
      <vt:lpstr>        Bachelor of Arts (Online Option)</vt:lpstr>
      <vt:lpstr>        Bachelor of Arts</vt:lpstr>
      <vt:lpstr>        Bachelor of Arts (Online Option)</vt:lpstr>
    </vt:vector>
  </TitlesOfParts>
  <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Payne</dc:creator>
  <cp:lastModifiedBy>Jennifer Payne</cp:lastModifiedBy>
  <cp:revision>2</cp:revision>
  <dcterms:created xsi:type="dcterms:W3CDTF">2013-11-12T18:14:00Z</dcterms:created>
  <dcterms:modified xsi:type="dcterms:W3CDTF">2013-11-12T19:10:00Z</dcterms:modified>
</cp:coreProperties>
</file>